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020" cy="480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48069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complete.</w:t>
      </w:r>
    </w:p>
    <w:p>
      <w:pPr>
        <w:jc w:val="center"/>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66675</wp:posOffset>
            </wp:positionV>
            <wp:extent cx="1394460" cy="130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4460" cy="1308100"/>
                    </a:xfrm>
                    <a:prstGeom prst="rect">
                      <a:avLst/>
                    </a:prstGeom>
                    <a:noFill/>
                  </pic:spPr>
                </pic:pic>
              </a:graphicData>
            </a:graphic>
          </wp:anchor>
        </w:drawing>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20" w:type="dxa"/>
            <w:vAlign w:val="bottom"/>
          </w:tcPr>
          <w:p>
            <w:pPr>
              <w:spacing w:after="0"/>
              <w:rPr>
                <w:sz w:val="19"/>
                <w:szCs w:val="19"/>
                <w:color w:val="auto"/>
              </w:rPr>
            </w:pPr>
          </w:p>
        </w:tc>
        <w:tc>
          <w:tcPr>
            <w:tcW w:w="6840" w:type="dxa"/>
            <w:vAlign w:val="bottom"/>
          </w:tcPr>
          <w:p>
            <w:pPr>
              <w:jc w:val="center"/>
              <w:ind w:right="1109"/>
              <w:spacing w:after="0"/>
              <w:rPr>
                <w:sz w:val="20"/>
                <w:szCs w:val="20"/>
                <w:color w:val="auto"/>
              </w:rPr>
            </w:pPr>
            <w:r>
              <w:rPr>
                <w:rFonts w:ascii="Arial" w:cs="Arial" w:eastAsia="Arial" w:hAnsi="Arial"/>
                <w:sz w:val="18"/>
                <w:szCs w:val="18"/>
                <w:color w:val="auto"/>
                <w:w w:val="97"/>
              </w:rPr>
              <w:t>UNITED STATES SECURITIES AND EXCHANGE COMMISSION</w:t>
            </w:r>
          </w:p>
        </w:tc>
        <w:tc>
          <w:tcPr>
            <w:tcW w:w="40" w:type="dxa"/>
            <w:vAlign w:val="bottom"/>
          </w:tcPr>
          <w:p>
            <w:pPr>
              <w:spacing w:after="0"/>
              <w:rPr>
                <w:sz w:val="19"/>
                <w:szCs w:val="19"/>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w w:val="97"/>
              </w:rPr>
              <w:t>OMB Number:</w:t>
            </w:r>
          </w:p>
        </w:tc>
        <w:tc>
          <w:tcPr>
            <w:tcW w:w="900" w:type="dxa"/>
            <w:vAlign w:val="bottom"/>
          </w:tcPr>
          <w:p>
            <w:pPr>
              <w:ind w:left="6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6840" w:type="dxa"/>
            <w:vAlign w:val="bottom"/>
          </w:tcPr>
          <w:p>
            <w:pPr>
              <w:jc w:val="center"/>
              <w:ind w:right="1109"/>
              <w:spacing w:after="0"/>
              <w:rPr>
                <w:sz w:val="20"/>
                <w:szCs w:val="20"/>
                <w:color w:val="auto"/>
              </w:rPr>
            </w:pPr>
            <w:r>
              <w:rPr>
                <w:rFonts w:ascii="Arial" w:cs="Arial" w:eastAsia="Arial" w:hAnsi="Arial"/>
                <w:sz w:val="18"/>
                <w:szCs w:val="18"/>
                <w:color w:val="auto"/>
                <w:w w:val="91"/>
              </w:rPr>
              <w:t>Washington, D.C. 20549</w:t>
            </w:r>
          </w:p>
        </w:tc>
        <w:tc>
          <w:tcPr>
            <w:tcW w:w="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840" w:type="dxa"/>
            <w:vAlign w:val="bottom"/>
          </w:tcPr>
          <w:p>
            <w:pPr>
              <w:jc w:val="center"/>
              <w:ind w:right="1109"/>
              <w:spacing w:after="0"/>
              <w:rPr>
                <w:sz w:val="20"/>
                <w:szCs w:val="20"/>
                <w:color w:val="auto"/>
              </w:rPr>
            </w:pPr>
            <w:r>
              <w:rPr>
                <w:rFonts w:ascii="Arial" w:cs="Arial" w:eastAsia="Arial" w:hAnsi="Arial"/>
                <w:sz w:val="18"/>
                <w:szCs w:val="18"/>
                <w:color w:val="auto"/>
                <w:w w:val="94"/>
              </w:rPr>
              <w:t>FORM 13F</w:t>
            </w:r>
          </w:p>
        </w:tc>
        <w:tc>
          <w:tcPr>
            <w:tcW w:w="40" w:type="dxa"/>
            <w:vAlign w:val="bottom"/>
          </w:tcPr>
          <w:p>
            <w:pPr>
              <w:spacing w:after="0"/>
              <w:rPr>
                <w:sz w:val="18"/>
                <w:szCs w:val="18"/>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20" w:type="dxa"/>
            <w:vAlign w:val="bottom"/>
          </w:tcPr>
          <w:p>
            <w:pPr>
              <w:spacing w:after="0"/>
              <w:rPr>
                <w:sz w:val="8"/>
                <w:szCs w:val="8"/>
                <w:color w:val="auto"/>
              </w:rPr>
            </w:pPr>
          </w:p>
        </w:tc>
        <w:tc>
          <w:tcPr>
            <w:tcW w:w="6840" w:type="dxa"/>
            <w:vAlign w:val="bottom"/>
            <w:vMerge w:val="restart"/>
          </w:tcPr>
          <w:p>
            <w:pPr>
              <w:jc w:val="center"/>
              <w:ind w:right="1109"/>
              <w:spacing w:after="0"/>
              <w:rPr>
                <w:sz w:val="20"/>
                <w:szCs w:val="20"/>
                <w:color w:val="auto"/>
              </w:rPr>
            </w:pPr>
            <w:r>
              <w:rPr>
                <w:rFonts w:ascii="Arial" w:cs="Arial" w:eastAsia="Arial" w:hAnsi="Arial"/>
                <w:sz w:val="18"/>
                <w:szCs w:val="18"/>
                <w:color w:val="auto"/>
                <w:w w:val="93"/>
              </w:rPr>
              <w:t>FORM 13F COVER PAGE</w:t>
            </w: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68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gridSpan w:val="3"/>
          </w:tcPr>
          <w:p>
            <w:pPr>
              <w:ind w:left="4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hours per</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response:</w:t>
            </w: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6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Report for the Calendar Year or Quarter Ended: 03-31-2021</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220" w:type="dxa"/>
            <w:vAlign w:val="bottom"/>
          </w:tcPr>
          <w:p>
            <w:pPr>
              <w:ind w:left="20"/>
              <w:spacing w:after="0"/>
              <w:rPr>
                <w:sz w:val="20"/>
                <w:szCs w:val="20"/>
                <w:color w:val="auto"/>
              </w:rPr>
            </w:pPr>
            <w:r>
              <w:rPr>
                <w:rFonts w:ascii="Arial" w:cs="Arial" w:eastAsia="Arial" w:hAnsi="Arial"/>
                <w:sz w:val="18"/>
                <w:szCs w:val="18"/>
                <w:color w:val="auto"/>
              </w:rPr>
              <w:t>Check here if Amendment</w:t>
            </w:r>
          </w:p>
        </w:tc>
        <w:tc>
          <w:tcPr>
            <w:tcW w:w="6840" w:type="dxa"/>
            <w:vAlign w:val="bottom"/>
          </w:tcPr>
          <w:p>
            <w:pPr>
              <w:ind w:left="66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-414020</wp:posOffset>
            </wp:positionV>
            <wp:extent cx="3238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-414020</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ind w:left="20"/>
        <w:spacing w:after="0"/>
        <w:tabs>
          <w:tab w:leader="none" w:pos="286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3"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adds new holdings entries.</w:t>
      </w:r>
    </w:p>
    <w:p>
      <w:pPr>
        <w:spacing w:after="0" w:line="6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Institutional Investment Manager Filing this Report: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138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tcPr>
          <w:p>
            <w:pPr>
              <w:ind w:left="320"/>
              <w:spacing w:after="0"/>
              <w:rPr>
                <w:sz w:val="20"/>
                <w:szCs w:val="20"/>
                <w:color w:val="auto"/>
              </w:rPr>
            </w:pPr>
            <w:r>
              <w:rPr>
                <w:rFonts w:ascii="Arial" w:cs="Arial" w:eastAsia="Arial" w:hAnsi="Arial"/>
                <w:sz w:val="18"/>
                <w:szCs w:val="18"/>
                <w:color w:val="auto"/>
              </w:rPr>
              <w:t>Colony Capital, Inc.</w:t>
            </w: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Address:</w:t>
            </w:r>
          </w:p>
        </w:tc>
        <w:tc>
          <w:tcPr>
            <w:tcW w:w="2460" w:type="dxa"/>
            <w:vAlign w:val="bottom"/>
          </w:tcPr>
          <w:p>
            <w:pPr>
              <w:ind w:left="320"/>
              <w:spacing w:after="0"/>
              <w:rPr>
                <w:sz w:val="20"/>
                <w:szCs w:val="20"/>
                <w:color w:val="auto"/>
              </w:rPr>
            </w:pPr>
            <w:r>
              <w:rPr>
                <w:rFonts w:ascii="Arial" w:cs="Arial" w:eastAsia="Arial" w:hAnsi="Arial"/>
                <w:sz w:val="18"/>
                <w:szCs w:val="18"/>
                <w:color w:val="auto"/>
                <w:w w:val="91"/>
              </w:rPr>
              <w:t>750 Park of Commerce Drive</w:t>
            </w: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Suite 210</w:t>
            </w: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Boca Raton, FL 33487</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Form 13F File</w:t>
            </w:r>
          </w:p>
        </w:tc>
        <w:tc>
          <w:tcPr>
            <w:tcW w:w="2460" w:type="dxa"/>
            <w:vAlign w:val="bottom"/>
            <w:vMerge w:val="restart"/>
          </w:tcPr>
          <w:p>
            <w:pPr>
              <w:ind w:left="320"/>
              <w:spacing w:after="0"/>
              <w:rPr>
                <w:sz w:val="20"/>
                <w:szCs w:val="20"/>
                <w:color w:val="auto"/>
              </w:rPr>
            </w:pPr>
            <w:r>
              <w:rPr>
                <w:rFonts w:ascii="Arial" w:cs="Arial" w:eastAsia="Arial" w:hAnsi="Arial"/>
                <w:sz w:val="18"/>
                <w:szCs w:val="18"/>
                <w:color w:val="auto"/>
              </w:rPr>
              <w:t>028-19781</w:t>
            </w:r>
          </w:p>
        </w:tc>
        <w:tc>
          <w:tcPr>
            <w:tcW w:w="0" w:type="dxa"/>
            <w:vAlign w:val="bottom"/>
          </w:tcPr>
          <w:p>
            <w:pPr>
              <w:spacing w:after="0"/>
              <w:rPr>
                <w:sz w:val="1"/>
                <w:szCs w:val="1"/>
                <w:color w:val="auto"/>
              </w:rPr>
            </w:pPr>
          </w:p>
        </w:tc>
      </w:tr>
      <w:tr>
        <w:trPr>
          <w:trHeight w:val="130"/>
        </w:trPr>
        <w:tc>
          <w:tcPr>
            <w:tcW w:w="138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3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jc w:val="both"/>
        <w:spacing w:after="0" w:line="251"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60"/>
          </w:cols>
          <w:pgMar w:left="320" w:top="291" w:right="319" w:bottom="1440" w:gutter="0" w:footer="0" w:header="0"/>
        </w:sectPr>
      </w:pPr>
    </w:p>
    <w:p>
      <w:pPr>
        <w:spacing w:after="0" w:line="4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Leon Schwartzman</w:t>
      </w:r>
    </w:p>
    <w:p>
      <w:pPr>
        <w:spacing w:after="0" w:line="66" w:lineRule="exact"/>
        <w:rPr>
          <w:sz w:val="24"/>
          <w:szCs w:val="24"/>
          <w:color w:val="auto"/>
        </w:rPr>
      </w:pPr>
    </w:p>
    <w:p>
      <w:pPr>
        <w:sectPr>
          <w:pgSz w:w="11900" w:h="16838" w:orient="portrait"/>
          <w:cols w:equalWidth="0" w:num="2">
            <w:col w:w="980" w:space="720"/>
            <w:col w:w="9560"/>
          </w:cols>
          <w:pgMar w:left="320" w:top="291" w:right="3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Compliance Officer</w:t>
      </w:r>
    </w:p>
    <w:p>
      <w:pPr>
        <w:spacing w:after="0" w:line="65" w:lineRule="exact"/>
        <w:rPr>
          <w:sz w:val="24"/>
          <w:szCs w:val="24"/>
          <w:color w:val="auto"/>
        </w:rPr>
      </w:pPr>
    </w:p>
    <w:p>
      <w:pPr>
        <w:sectPr>
          <w:pgSz w:w="11900" w:h="16838" w:orient="portrait"/>
          <w:cols w:equalWidth="0" w:num="2">
            <w:col w:w="980" w:space="720"/>
            <w:col w:w="9560"/>
          </w:cols>
          <w:pgMar w:left="320" w:top="291" w:right="3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310-552-7127</w:t>
      </w:r>
    </w:p>
    <w:p>
      <w:pPr>
        <w:spacing w:after="0" w:line="66" w:lineRule="exact"/>
        <w:rPr>
          <w:sz w:val="24"/>
          <w:szCs w:val="24"/>
          <w:color w:val="auto"/>
        </w:rPr>
      </w:pPr>
    </w:p>
    <w:p>
      <w:pPr>
        <w:sectPr>
          <w:pgSz w:w="11900" w:h="16838" w:orient="portrait"/>
          <w:cols w:equalWidth="0" w:num="2">
            <w:col w:w="980" w:space="720"/>
            <w:col w:w="9560"/>
          </w:cols>
          <w:pgMar w:left="320" w:top="291"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260"/>
          </w:cols>
          <w:pgMar w:left="320" w:top="291" w:right="319" w:bottom="1440" w:gutter="0" w:footer="0" w:header="0"/>
          <w:type w:val="continuous"/>
        </w:sectPr>
      </w:pPr>
    </w:p>
    <w:p>
      <w:pPr>
        <w:spacing w:after="0" w:line="66" w:lineRule="exact"/>
        <w:rPr>
          <w:sz w:val="24"/>
          <w:szCs w:val="24"/>
          <w:color w:val="auto"/>
        </w:rPr>
      </w:pPr>
    </w:p>
    <w:p>
      <w:pPr>
        <w:ind w:left="20"/>
        <w:spacing w:after="0"/>
        <w:rPr>
          <w:sz w:val="20"/>
          <w:szCs w:val="20"/>
          <w:color w:val="auto"/>
        </w:rPr>
      </w:pPr>
      <w:r>
        <w:rPr>
          <w:rFonts w:ascii="Arial" w:cs="Arial" w:eastAsia="Arial" w:hAnsi="Arial"/>
          <w:sz w:val="16"/>
          <w:szCs w:val="16"/>
          <w:color w:val="auto"/>
        </w:rPr>
        <w:t>/s/ Leon Schwartzman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Los Angeles, CA</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05-14-2021</w:t>
      </w:r>
    </w:p>
    <w:p>
      <w:pPr>
        <w:spacing w:after="0" w:line="65" w:lineRule="exact"/>
        <w:rPr>
          <w:sz w:val="24"/>
          <w:szCs w:val="24"/>
          <w:color w:val="auto"/>
        </w:rPr>
      </w:pPr>
    </w:p>
    <w:p>
      <w:pPr>
        <w:sectPr>
          <w:pgSz w:w="11900" w:h="16838" w:orient="portrait"/>
          <w:cols w:equalWidth="0" w:num="3">
            <w:col w:w="2100" w:space="720"/>
            <w:col w:w="1300" w:space="380"/>
            <w:col w:w="6760"/>
          </w:cols>
          <w:pgMar w:left="320" w:top="291" w:right="31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80" w:space="720"/>
            <w:col w:w="880" w:space="720"/>
            <w:col w:w="6460"/>
          </w:cols>
          <w:pgMar w:left="320" w:top="291" w:right="319" w:bottom="1440" w:gutter="0" w:footer="0" w:header="0"/>
          <w:type w:val="continuous"/>
        </w:sectPr>
      </w:pPr>
    </w:p>
    <w:p>
      <w:pPr>
        <w:spacing w:after="0" w:line="274"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Report Type (Check only one.):</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3" w:lineRule="exact"/>
        <w:rPr>
          <w:sz w:val="24"/>
          <w:szCs w:val="24"/>
          <w:color w:val="auto"/>
        </w:rPr>
      </w:pPr>
    </w:p>
    <w:p>
      <w:pPr>
        <w:ind w:left="200" w:right="680"/>
        <w:spacing w:after="0" w:line="265"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13F Summary Page</w:t>
      </w:r>
    </w:p>
    <w:p>
      <w:pPr>
        <w:spacing w:after="0" w:line="43" w:lineRule="exact"/>
        <w:rPr>
          <w:sz w:val="24"/>
          <w:szCs w:val="24"/>
          <w:color w:val="auto"/>
        </w:rPr>
      </w:pPr>
    </w:p>
    <w:tbl>
      <w:tblPr>
        <w:tblLayout w:type="fixed"/>
        <w:tblInd w:w="140" w:type="dxa"/>
        <w:tblCellMar>
          <w:top w:w="0" w:type="dxa"/>
          <w:left w:w="0" w:type="dxa"/>
          <w:bottom w:w="0" w:type="dxa"/>
          <w:right w:w="0" w:type="dxa"/>
        </w:tblCellMar>
      </w:tblPr>
      <w:tr>
        <w:trPr>
          <w:trHeight w:val="232"/>
        </w:trPr>
        <w:tc>
          <w:tcPr>
            <w:tcW w:w="320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260" w:type="dxa"/>
            <w:vAlign w:val="bottom"/>
          </w:tcPr>
          <w:p>
            <w:pPr>
              <w:spacing w:after="0"/>
              <w:rPr>
                <w:sz w:val="20"/>
                <w:szCs w:val="20"/>
                <w:color w:val="auto"/>
              </w:rPr>
            </w:pPr>
          </w:p>
        </w:tc>
      </w:tr>
      <w:tr>
        <w:trPr>
          <w:trHeight w:val="250"/>
        </w:trPr>
        <w:tc>
          <w:tcPr>
            <w:tcW w:w="320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w w:val="94"/>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w w:val="94"/>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Information Table Value Total:</w:t>
            </w:r>
          </w:p>
        </w:tc>
        <w:tc>
          <w:tcPr>
            <w:tcW w:w="1260" w:type="dxa"/>
            <w:vAlign w:val="bottom"/>
          </w:tcPr>
          <w:p>
            <w:pPr>
              <w:jc w:val="right"/>
              <w:spacing w:after="0"/>
              <w:rPr>
                <w:sz w:val="20"/>
                <w:szCs w:val="20"/>
                <w:color w:val="auto"/>
              </w:rPr>
            </w:pPr>
            <w:r>
              <w:rPr>
                <w:rFonts w:ascii="Arial" w:cs="Arial" w:eastAsia="Arial" w:hAnsi="Arial"/>
                <w:sz w:val="18"/>
                <w:szCs w:val="18"/>
                <w:color w:val="auto"/>
              </w:rPr>
              <w:t>783,907</w:t>
            </w:r>
          </w:p>
        </w:tc>
      </w:tr>
      <w:tr>
        <w:trPr>
          <w:trHeight w:val="250"/>
        </w:trPr>
        <w:tc>
          <w:tcPr>
            <w:tcW w:w="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right"/>
              <w:ind w:right="149"/>
              <w:spacing w:after="0"/>
              <w:rPr>
                <w:sz w:val="20"/>
                <w:szCs w:val="20"/>
                <w:color w:val="auto"/>
              </w:rPr>
            </w:pPr>
            <w:r>
              <w:rPr>
                <w:rFonts w:ascii="Arial" w:cs="Arial" w:eastAsia="Arial" w:hAnsi="Arial"/>
                <w:sz w:val="18"/>
                <w:szCs w:val="18"/>
                <w:color w:val="auto"/>
              </w:rPr>
              <w:t>(thousands)</w:t>
            </w:r>
          </w:p>
        </w:tc>
      </w:tr>
    </w:tbl>
    <w:p>
      <w:pPr>
        <w:spacing w:after="0" w:line="86" w:lineRule="exact"/>
        <w:rPr>
          <w:sz w:val="24"/>
          <w:szCs w:val="24"/>
          <w:color w:val="auto"/>
        </w:rPr>
      </w:pPr>
    </w:p>
    <w:p>
      <w:pPr>
        <w:ind w:left="20"/>
        <w:spacing w:after="0"/>
        <w:rPr>
          <w:sz w:val="20"/>
          <w:szCs w:val="20"/>
          <w:color w:val="auto"/>
        </w:rPr>
      </w:pPr>
      <w:r>
        <w:rPr>
          <w:rFonts w:ascii="Arial" w:cs="Arial" w:eastAsia="Arial" w:hAnsi="Arial"/>
          <w:sz w:val="18"/>
          <w:szCs w:val="18"/>
          <w:color w:val="auto"/>
        </w:rPr>
        <w:t>List of Other Included Managers:</w:t>
      </w:r>
    </w:p>
    <w:p>
      <w:pPr>
        <w:spacing w:after="0" w:line="43" w:lineRule="exact"/>
        <w:rPr>
          <w:sz w:val="24"/>
          <w:szCs w:val="24"/>
          <w:color w:val="auto"/>
        </w:rPr>
      </w:pPr>
    </w:p>
    <w:p>
      <w:pPr>
        <w:ind w:left="20" w:right="360"/>
        <w:spacing w:after="0" w:line="263"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ind w:left="2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ind w:left="280"/>
        <w:spacing w:after="0" w:line="182" w:lineRule="auto"/>
        <w:tabs>
          <w:tab w:leader="none" w:pos="840" w:val="left"/>
        </w:tabs>
        <w:rPr>
          <w:sz w:val="20"/>
          <w:szCs w:val="20"/>
          <w:color w:val="auto"/>
        </w:rPr>
      </w:pPr>
      <w:r>
        <w:rPr>
          <w:rFonts w:ascii="Arial" w:cs="Arial" w:eastAsia="Arial" w:hAnsi="Arial"/>
          <w:sz w:val="30"/>
          <w:szCs w:val="30"/>
          <w:color w:val="auto"/>
          <w:vertAlign w:val="subscript"/>
        </w:rPr>
        <w:t>No.</w:t>
      </w:r>
      <w:r>
        <w:rPr>
          <w:sz w:val="20"/>
          <w:szCs w:val="20"/>
          <w:color w:val="auto"/>
        </w:rPr>
        <w:tab/>
      </w:r>
      <w:r>
        <w:rPr>
          <w:rFonts w:ascii="Arial" w:cs="Arial" w:eastAsia="Arial" w:hAnsi="Arial"/>
          <w:sz w:val="16"/>
          <w:szCs w:val="16"/>
          <w:color w:val="auto"/>
        </w:rPr>
        <w:t xml:space="preserve">Form 13F File </w:t>
      </w:r>
      <w:r>
        <w:rPr>
          <w:rFonts w:ascii="Arial" w:cs="Arial" w:eastAsia="Arial" w:hAnsi="Arial"/>
          <w:sz w:val="30"/>
          <w:szCs w:val="30"/>
          <w:color w:val="auto"/>
          <w:vertAlign w:val="subscript"/>
        </w:rPr>
        <w:t>Name</w:t>
      </w:r>
    </w:p>
    <w:p>
      <w:pPr>
        <w:spacing w:after="0" w:line="1" w:lineRule="exact"/>
        <w:rPr>
          <w:sz w:val="24"/>
          <w:szCs w:val="24"/>
          <w:color w:val="auto"/>
        </w:rPr>
      </w:pPr>
    </w:p>
    <w:p>
      <w:pPr>
        <w:ind w:left="860"/>
        <w:spacing w:after="0"/>
        <w:rPr>
          <w:sz w:val="20"/>
          <w:szCs w:val="20"/>
          <w:color w:val="auto"/>
        </w:rPr>
      </w:pPr>
      <w:r>
        <w:rPr>
          <w:rFonts w:ascii="Arial" w:cs="Arial" w:eastAsia="Arial" w:hAnsi="Arial"/>
          <w:sz w:val="18"/>
          <w:szCs w:val="18"/>
          <w:color w:val="auto"/>
        </w:rPr>
        <w:t>Number</w:t>
      </w:r>
    </w:p>
    <w:p>
      <w:pPr>
        <w:spacing w:after="0" w:line="27" w:lineRule="exact"/>
        <w:rPr>
          <w:sz w:val="24"/>
          <w:szCs w:val="24"/>
          <w:color w:val="auto"/>
        </w:rPr>
      </w:pPr>
    </w:p>
    <w:p>
      <w:pPr>
        <w:ind w:left="860" w:hanging="58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028-20948</w:t>
      </w:r>
      <w:r>
        <w:rPr>
          <w:rFonts w:ascii="Arial" w:cs="Arial" w:eastAsia="Arial" w:hAnsi="Arial"/>
          <w:sz w:val="17"/>
          <w:szCs w:val="17"/>
          <w:color w:val="auto"/>
        </w:rPr>
        <w:t>DCL Adviser, LLC</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180" w:type="dxa"/>
            <w:vAlign w:val="bottom"/>
          </w:tcPr>
          <w:p>
            <w:pPr>
              <w:jc w:val="right"/>
              <w:ind w:right="729"/>
              <w:spacing w:after="0"/>
              <w:rPr>
                <w:sz w:val="20"/>
                <w:szCs w:val="20"/>
                <w:color w:val="auto"/>
              </w:rPr>
            </w:pPr>
            <w:r>
              <w:rPr>
                <w:rFonts w:ascii="Arial" w:cs="Arial" w:eastAsia="Arial" w:hAnsi="Arial"/>
                <w:sz w:val="18"/>
                <w:szCs w:val="18"/>
                <w:color w:val="auto"/>
              </w:rPr>
              <w:t>2</w:t>
            </w:r>
          </w:p>
        </w:tc>
        <w:tc>
          <w:tcPr>
            <w:tcW w:w="10080" w:type="dxa"/>
            <w:vAlign w:val="bottom"/>
          </w:tcPr>
          <w:p>
            <w:pPr>
              <w:ind w:left="820"/>
              <w:spacing w:after="0"/>
              <w:rPr>
                <w:sz w:val="20"/>
                <w:szCs w:val="20"/>
                <w:color w:val="auto"/>
              </w:rPr>
            </w:pPr>
            <w:r>
              <w:rPr>
                <w:rFonts w:ascii="Arial" w:cs="Arial" w:eastAsia="Arial" w:hAnsi="Arial"/>
                <w:sz w:val="18"/>
                <w:szCs w:val="18"/>
                <w:color w:val="auto"/>
              </w:rPr>
              <w:t>DC Liquid Strategies Adviser, LLC</w:t>
            </w:r>
          </w:p>
        </w:tc>
      </w:tr>
      <w:tr>
        <w:trPr>
          <w:trHeight w:val="250"/>
        </w:trPr>
        <w:tc>
          <w:tcPr>
            <w:tcW w:w="1180" w:type="dxa"/>
            <w:vAlign w:val="bottom"/>
          </w:tcPr>
          <w:p>
            <w:pPr>
              <w:jc w:val="right"/>
              <w:ind w:right="729"/>
              <w:spacing w:after="0"/>
              <w:rPr>
                <w:sz w:val="20"/>
                <w:szCs w:val="20"/>
                <w:color w:val="auto"/>
              </w:rPr>
            </w:pPr>
            <w:r>
              <w:rPr>
                <w:rFonts w:ascii="Arial" w:cs="Arial" w:eastAsia="Arial" w:hAnsi="Arial"/>
                <w:sz w:val="18"/>
                <w:szCs w:val="18"/>
                <w:color w:val="auto"/>
              </w:rPr>
              <w:t>3</w:t>
            </w:r>
          </w:p>
        </w:tc>
        <w:tc>
          <w:tcPr>
            <w:tcW w:w="10080" w:type="dxa"/>
            <w:vAlign w:val="bottom"/>
          </w:tcPr>
          <w:p>
            <w:pPr>
              <w:ind w:left="820"/>
              <w:spacing w:after="0"/>
              <w:rPr>
                <w:sz w:val="20"/>
                <w:szCs w:val="20"/>
                <w:color w:val="auto"/>
              </w:rPr>
            </w:pPr>
            <w:r>
              <w:rPr>
                <w:rFonts w:ascii="Arial" w:cs="Arial" w:eastAsia="Arial" w:hAnsi="Arial"/>
                <w:sz w:val="18"/>
                <w:szCs w:val="18"/>
                <w:color w:val="auto"/>
              </w:rPr>
              <w:t>Colony Capital Investment Advisors, LLC</w:t>
            </w:r>
          </w:p>
        </w:tc>
      </w:tr>
      <w:tr>
        <w:trPr>
          <w:trHeight w:val="119"/>
        </w:trPr>
        <w:tc>
          <w:tcPr>
            <w:tcW w:w="1180" w:type="dxa"/>
            <w:vAlign w:val="bottom"/>
            <w:tcBorders>
              <w:bottom w:val="single" w:sz="8" w:color="9A9A9A"/>
            </w:tcBorders>
          </w:tcPr>
          <w:p>
            <w:pPr>
              <w:spacing w:after="0"/>
              <w:rPr>
                <w:sz w:val="10"/>
                <w:szCs w:val="10"/>
                <w:color w:val="auto"/>
              </w:rPr>
            </w:pPr>
          </w:p>
        </w:tc>
        <w:tc>
          <w:tcPr>
            <w:tcW w:w="1008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91" w:right="319" w:bottom="1440" w:gutter="0" w:footer="0" w:header="0"/>
          <w:type w:val="continuous"/>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93345</wp:posOffset>
            </wp:positionV>
            <wp:extent cx="7145020" cy="480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48069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complete.</w:t>
      </w:r>
    </w:p>
    <w:p>
      <w:pPr>
        <w:jc w:val="center"/>
        <w:ind w:right="4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66675</wp:posOffset>
            </wp:positionV>
            <wp:extent cx="1394460" cy="130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4460" cy="130810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rPr>
              <w:t>OMB APPROVAL</w:t>
            </w:r>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40" w:type="dxa"/>
            <w:vAlign w:val="bottom"/>
            <w:gridSpan w:val="5"/>
          </w:tcPr>
          <w:p>
            <w:pPr>
              <w:jc w:val="center"/>
              <w:ind w:right="209"/>
              <w:spacing w:after="0"/>
              <w:rPr>
                <w:sz w:val="20"/>
                <w:szCs w:val="20"/>
                <w:color w:val="auto"/>
              </w:rPr>
            </w:pPr>
            <w:r>
              <w:rPr>
                <w:rFonts w:ascii="Arial" w:cs="Arial" w:eastAsia="Arial" w:hAnsi="Arial"/>
                <w:sz w:val="18"/>
                <w:szCs w:val="18"/>
                <w:color w:val="auto"/>
                <w:w w:val="97"/>
              </w:rPr>
              <w:t>UNITED STATES SECURITIES AND EXCHANGE COMMISSION</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OMB Number:</w:t>
            </w:r>
          </w:p>
        </w:tc>
        <w:tc>
          <w:tcPr>
            <w:tcW w:w="900" w:type="dxa"/>
            <w:vAlign w:val="bottom"/>
          </w:tcPr>
          <w:p>
            <w:pPr>
              <w:ind w:left="6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80" w:type="dxa"/>
            <w:vAlign w:val="bottom"/>
            <w:gridSpan w:val="2"/>
          </w:tcPr>
          <w:p>
            <w:pPr>
              <w:jc w:val="center"/>
              <w:ind w:right="449"/>
              <w:spacing w:after="0"/>
              <w:rPr>
                <w:sz w:val="20"/>
                <w:szCs w:val="20"/>
                <w:color w:val="auto"/>
              </w:rPr>
            </w:pPr>
            <w:r>
              <w:rPr>
                <w:rFonts w:ascii="Arial" w:cs="Arial" w:eastAsia="Arial" w:hAnsi="Arial"/>
                <w:sz w:val="18"/>
                <w:szCs w:val="18"/>
                <w:color w:val="auto"/>
                <w:w w:val="91"/>
              </w:rPr>
              <w:t>Washington, D.C. 20549</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80" w:type="dxa"/>
            <w:vAlign w:val="bottom"/>
            <w:gridSpan w:val="2"/>
          </w:tcPr>
          <w:p>
            <w:pPr>
              <w:jc w:val="center"/>
              <w:ind w:right="449"/>
              <w:spacing w:after="0"/>
              <w:rPr>
                <w:sz w:val="20"/>
                <w:szCs w:val="20"/>
                <w:color w:val="auto"/>
              </w:rPr>
            </w:pPr>
            <w:r>
              <w:rPr>
                <w:rFonts w:ascii="Arial" w:cs="Arial" w:eastAsia="Arial" w:hAnsi="Arial"/>
                <w:sz w:val="18"/>
                <w:szCs w:val="18"/>
                <w:color w:val="auto"/>
                <w:w w:val="94"/>
              </w:rPr>
              <w:t>FORM 13F</w:t>
            </w: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38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940" w:type="dxa"/>
            <w:vAlign w:val="bottom"/>
            <w:gridSpan w:val="3"/>
            <w:vMerge w:val="restart"/>
          </w:tcPr>
          <w:p>
            <w:pPr>
              <w:jc w:val="center"/>
              <w:ind w:left="529"/>
              <w:spacing w:after="0"/>
              <w:rPr>
                <w:sz w:val="20"/>
                <w:szCs w:val="20"/>
                <w:color w:val="auto"/>
              </w:rPr>
            </w:pPr>
            <w:r>
              <w:rPr>
                <w:rFonts w:ascii="Arial" w:cs="Arial" w:eastAsia="Arial" w:hAnsi="Arial"/>
                <w:sz w:val="18"/>
                <w:szCs w:val="18"/>
                <w:color w:val="auto"/>
                <w:w w:val="97"/>
              </w:rPr>
              <w:t>FORM 13F INFORMATION TABLE</w:t>
            </w: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3"/>
            <w:vMerge w:val="continue"/>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0" w:type="dxa"/>
            <w:vAlign w:val="bottom"/>
            <w:gridSpan w:val="6"/>
          </w:tcPr>
          <w:p>
            <w:pPr>
              <w:ind w:left="4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7"/>
              </w:rPr>
              <w:t>hours per</w:t>
            </w:r>
          </w:p>
        </w:tc>
        <w:tc>
          <w:tcPr>
            <w:tcW w:w="380" w:type="dxa"/>
            <w:vAlign w:val="bottom"/>
          </w:tcPr>
          <w:p>
            <w:pPr>
              <w:spacing w:after="0"/>
              <w:rPr>
                <w:sz w:val="19"/>
                <w:szCs w:val="19"/>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w w:val="93"/>
              </w:rPr>
              <w:t>response:</w:t>
            </w:r>
          </w:p>
        </w:tc>
        <w:tc>
          <w:tcPr>
            <w:tcW w:w="3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COLUMN 1</w:t>
            </w:r>
          </w:p>
        </w:tc>
        <w:tc>
          <w:tcPr>
            <w:tcW w:w="2260" w:type="dxa"/>
            <w:vAlign w:val="bottom"/>
            <w:gridSpan w:val="3"/>
            <w:vMerge w:val="restart"/>
          </w:tcPr>
          <w:p>
            <w:pPr>
              <w:ind w:left="140"/>
              <w:spacing w:after="0"/>
              <w:rPr>
                <w:sz w:val="20"/>
                <w:szCs w:val="20"/>
                <w:color w:val="auto"/>
              </w:rPr>
            </w:pPr>
            <w:r>
              <w:rPr>
                <w:rFonts w:ascii="Arial" w:cs="Arial" w:eastAsia="Arial" w:hAnsi="Arial"/>
                <w:sz w:val="18"/>
                <w:szCs w:val="18"/>
                <w:color w:val="auto"/>
              </w:rPr>
              <w:t>COLUMN 2   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900" w:type="dxa"/>
            <w:vAlign w:val="bottom"/>
            <w:vMerge w:val="restart"/>
          </w:tcPr>
          <w:p>
            <w:pPr>
              <w:ind w:left="60"/>
              <w:spacing w:after="0"/>
              <w:rPr>
                <w:sz w:val="20"/>
                <w:szCs w:val="20"/>
                <w:color w:val="auto"/>
              </w:rPr>
            </w:pPr>
            <w:r>
              <w:rPr>
                <w:rFonts w:ascii="Arial" w:cs="Arial" w:eastAsia="Arial" w:hAnsi="Arial"/>
                <w:sz w:val="18"/>
                <w:szCs w:val="18"/>
                <w:color w:val="auto"/>
              </w:rPr>
              <w:t>COLUMN 5</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1100" w:type="dxa"/>
            <w:vAlign w:val="bottom"/>
          </w:tcPr>
          <w:p>
            <w:pPr>
              <w:ind w:left="80"/>
              <w:spacing w:after="0"/>
              <w:rPr>
                <w:sz w:val="20"/>
                <w:szCs w:val="20"/>
                <w:color w:val="auto"/>
              </w:rPr>
            </w:pPr>
            <w:r>
              <w:rPr>
                <w:rFonts w:ascii="Arial" w:cs="Arial" w:eastAsia="Arial" w:hAnsi="Arial"/>
                <w:sz w:val="18"/>
                <w:szCs w:val="18"/>
                <w:color w:val="auto"/>
              </w:rPr>
              <w:t>COLUMN</w:t>
            </w:r>
          </w:p>
        </w:tc>
        <w:tc>
          <w:tcPr>
            <w:tcW w:w="1220" w:type="dxa"/>
            <w:vAlign w:val="bottom"/>
            <w:gridSpan w:val="3"/>
            <w:vMerge w:val="restart"/>
          </w:tcPr>
          <w:p>
            <w:pPr>
              <w:spacing w:after="0"/>
              <w:rPr>
                <w:sz w:val="20"/>
                <w:szCs w:val="20"/>
                <w:color w:val="auto"/>
              </w:rPr>
            </w:pPr>
            <w:r>
              <w:rPr>
                <w:rFonts w:ascii="Arial" w:cs="Arial" w:eastAsia="Arial" w:hAnsi="Arial"/>
                <w:sz w:val="18"/>
                <w:szCs w:val="18"/>
                <w:color w:val="auto"/>
              </w:rPr>
              <w:t>COLUMN 8</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660" w:type="dxa"/>
            <w:vAlign w:val="bottom"/>
            <w:vMerge w:val="continue"/>
          </w:tcPr>
          <w:p>
            <w:pPr>
              <w:spacing w:after="0"/>
              <w:rPr>
                <w:sz w:val="20"/>
                <w:szCs w:val="20"/>
                <w:color w:val="auto"/>
              </w:rPr>
            </w:pPr>
          </w:p>
        </w:tc>
        <w:tc>
          <w:tcPr>
            <w:tcW w:w="2260" w:type="dxa"/>
            <w:vAlign w:val="bottom"/>
            <w:gridSpan w:val="3"/>
            <w:vMerge w:val="continue"/>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19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7</w:t>
            </w:r>
          </w:p>
        </w:tc>
        <w:tc>
          <w:tcPr>
            <w:tcW w:w="1220" w:type="dxa"/>
            <w:vAlign w:val="bottom"/>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1900" w:type="dxa"/>
            <w:vAlign w:val="bottom"/>
          </w:tcPr>
          <w:p>
            <w:pPr>
              <w:ind w:left="60"/>
              <w:spacing w:after="0"/>
              <w:rPr>
                <w:sz w:val="20"/>
                <w:szCs w:val="20"/>
                <w:color w:val="auto"/>
              </w:rPr>
            </w:pPr>
            <w:r>
              <w:rPr>
                <w:rFonts w:ascii="Arial" w:cs="Arial" w:eastAsia="Arial" w:hAnsi="Arial"/>
                <w:sz w:val="18"/>
                <w:szCs w:val="18"/>
                <w:color w:val="auto"/>
              </w:rPr>
              <w:t>SHRS OR  SH/  PUT/</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240" w:type="dxa"/>
            <w:vAlign w:val="bottom"/>
            <w:gridSpan w:val="7"/>
          </w:tcPr>
          <w:p>
            <w:pPr>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67"/>
        </w:trPr>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NAME OF ISSUER</w:t>
            </w: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TITLE OF</w:t>
            </w:r>
          </w:p>
        </w:tc>
        <w:tc>
          <w:tcPr>
            <w:tcW w:w="1160" w:type="dxa"/>
            <w:vAlign w:val="bottom"/>
            <w:vMerge w:val="restart"/>
          </w:tcPr>
          <w:p>
            <w:pPr>
              <w:ind w:left="20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16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AMT  PRN CALL DISCRETION</w:t>
            </w:r>
          </w:p>
        </w:tc>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auto"/>
              </w:rPr>
              <w:t>MANAGER SOLE</w:t>
            </w:r>
          </w:p>
        </w:tc>
        <w:tc>
          <w:tcPr>
            <w:tcW w:w="1400" w:type="dxa"/>
            <w:vAlign w:val="bottom"/>
            <w:gridSpan w:val="5"/>
            <w:vMerge w:val="restart"/>
          </w:tcPr>
          <w:p>
            <w:pPr>
              <w:ind w:left="60"/>
              <w:spacing w:after="0"/>
              <w:rPr>
                <w:sz w:val="20"/>
                <w:szCs w:val="20"/>
                <w:color w:val="auto"/>
              </w:rPr>
            </w:pPr>
            <w:r>
              <w:rPr>
                <w:rFonts w:ascii="Arial" w:cs="Arial" w:eastAsia="Arial" w:hAnsi="Arial"/>
                <w:sz w:val="18"/>
                <w:szCs w:val="18"/>
                <w:color w:val="auto"/>
                <w:w w:val="99"/>
              </w:rPr>
              <w:t>SHARED NONE</w:t>
            </w:r>
          </w:p>
        </w:tc>
        <w:tc>
          <w:tcPr>
            <w:tcW w:w="0" w:type="dxa"/>
            <w:vAlign w:val="bottom"/>
          </w:tcPr>
          <w:p>
            <w:pPr>
              <w:spacing w:after="0"/>
              <w:rPr>
                <w:sz w:val="1"/>
                <w:szCs w:val="1"/>
                <w:color w:val="auto"/>
              </w:rPr>
            </w:pPr>
          </w:p>
        </w:tc>
      </w:tr>
      <w:tr>
        <w:trPr>
          <w:trHeight w:val="130"/>
        </w:trPr>
        <w:tc>
          <w:tcPr>
            <w:tcW w:w="1660" w:type="dxa"/>
            <w:vAlign w:val="bottom"/>
            <w:vMerge w:val="continue"/>
          </w:tcPr>
          <w:p>
            <w:pPr>
              <w:spacing w:after="0"/>
              <w:rPr>
                <w:sz w:val="11"/>
                <w:szCs w:val="11"/>
                <w:color w:val="auto"/>
              </w:rPr>
            </w:pP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rPr>
              <w:t>CLASS</w:t>
            </w:r>
          </w:p>
        </w:tc>
        <w:tc>
          <w:tcPr>
            <w:tcW w:w="3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160" w:type="dxa"/>
            <w:vAlign w:val="bottom"/>
            <w:gridSpan w:val="2"/>
            <w:vMerge w:val="continue"/>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-882015</wp:posOffset>
            </wp:positionV>
            <wp:extent cx="3238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-882015</wp:posOffset>
            </wp:positionV>
            <wp:extent cx="3238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46" w:orient="portrait"/>
          <w:cols w:equalWidth="0" w:num="1">
            <w:col w:w="11300"/>
          </w:cols>
          <w:pgMar w:left="320" w:top="200" w:right="279" w:bottom="0" w:gutter="0" w:footer="0" w:header="0"/>
        </w:sectPr>
      </w:pP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1700" w:type="dxa"/>
            <w:vAlign w:val="bottom"/>
          </w:tcPr>
          <w:p>
            <w:pPr>
              <w:spacing w:after="0"/>
              <w:rPr>
                <w:sz w:val="20"/>
                <w:szCs w:val="20"/>
                <w:color w:val="auto"/>
              </w:rPr>
            </w:pPr>
            <w:r>
              <w:rPr>
                <w:rFonts w:ascii="Arial" w:cs="Arial" w:eastAsia="Arial" w:hAnsi="Arial"/>
                <w:sz w:val="18"/>
                <w:szCs w:val="18"/>
                <w:color w:val="auto"/>
              </w:rPr>
              <w:t>21VIANET GROUP</w:t>
            </w:r>
          </w:p>
        </w:tc>
        <w:tc>
          <w:tcPr>
            <w:tcW w:w="1160" w:type="dxa"/>
            <w:vAlign w:val="bottom"/>
          </w:tcPr>
          <w:p>
            <w:pPr>
              <w:ind w:left="60"/>
              <w:spacing w:after="0"/>
              <w:rPr>
                <w:sz w:val="20"/>
                <w:szCs w:val="20"/>
                <w:color w:val="auto"/>
              </w:rPr>
            </w:pPr>
            <w:r>
              <w:rPr>
                <w:rFonts w:ascii="Arial" w:cs="Arial" w:eastAsia="Arial" w:hAnsi="Arial"/>
                <w:sz w:val="18"/>
                <w:szCs w:val="18"/>
                <w:color w:val="auto"/>
                <w:w w:val="93"/>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90138A103</w:t>
            </w:r>
          </w:p>
        </w:tc>
        <w:tc>
          <w:tcPr>
            <w:tcW w:w="640" w:type="dxa"/>
            <w:vAlign w:val="bottom"/>
          </w:tcPr>
          <w:p>
            <w:pPr>
              <w:ind w:left="60"/>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INC</w:t>
            </w:r>
          </w:p>
        </w:tc>
        <w:tc>
          <w:tcPr>
            <w:tcW w:w="1160" w:type="dxa"/>
            <w:vAlign w:val="bottom"/>
          </w:tcPr>
          <w:p>
            <w:pPr>
              <w:ind w:left="60"/>
              <w:spacing w:after="0"/>
              <w:rPr>
                <w:sz w:val="20"/>
                <w:szCs w:val="20"/>
                <w:color w:val="auto"/>
              </w:rPr>
            </w:pPr>
            <w:r>
              <w:rPr>
                <w:rFonts w:ascii="Arial" w:cs="Arial" w:eastAsia="Arial" w:hAnsi="Arial"/>
                <w:sz w:val="18"/>
                <w:szCs w:val="18"/>
                <w:color w:val="auto"/>
              </w:rPr>
              <w:t>ADS A</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Arial" w:cs="Arial" w:eastAsia="Arial" w:hAnsi="Arial"/>
                <w:sz w:val="18"/>
                <w:szCs w:val="18"/>
                <w:color w:val="auto"/>
              </w:rPr>
              <w:t>21VIANET GROUP</w:t>
            </w:r>
          </w:p>
        </w:tc>
        <w:tc>
          <w:tcPr>
            <w:tcW w:w="1160" w:type="dxa"/>
            <w:vAlign w:val="bottom"/>
          </w:tcPr>
          <w:p>
            <w:pPr>
              <w:ind w:left="60"/>
              <w:spacing w:after="0"/>
              <w:rPr>
                <w:sz w:val="20"/>
                <w:szCs w:val="20"/>
                <w:color w:val="auto"/>
              </w:rPr>
            </w:pPr>
            <w:r>
              <w:rPr>
                <w:rFonts w:ascii="Arial" w:cs="Arial" w:eastAsia="Arial" w:hAnsi="Arial"/>
                <w:sz w:val="18"/>
                <w:szCs w:val="18"/>
                <w:color w:val="auto"/>
                <w:w w:val="93"/>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90138A103</w:t>
            </w:r>
          </w:p>
        </w:tc>
        <w:tc>
          <w:tcPr>
            <w:tcW w:w="640" w:type="dxa"/>
            <w:vAlign w:val="bottom"/>
          </w:tcPr>
          <w:p>
            <w:pPr>
              <w:ind w:left="60"/>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INC</w:t>
            </w:r>
          </w:p>
        </w:tc>
        <w:tc>
          <w:tcPr>
            <w:tcW w:w="1160" w:type="dxa"/>
            <w:vAlign w:val="bottom"/>
          </w:tcPr>
          <w:p>
            <w:pPr>
              <w:ind w:left="60"/>
              <w:spacing w:after="0"/>
              <w:rPr>
                <w:sz w:val="20"/>
                <w:szCs w:val="20"/>
                <w:color w:val="auto"/>
              </w:rPr>
            </w:pPr>
            <w:r>
              <w:rPr>
                <w:rFonts w:ascii="Arial" w:cs="Arial" w:eastAsia="Arial" w:hAnsi="Arial"/>
                <w:sz w:val="18"/>
                <w:szCs w:val="18"/>
                <w:color w:val="auto"/>
              </w:rPr>
              <w:t>ADS A</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color w:val="auto"/>
              </w:rPr>
              <w:t>ALBERTSONS COS</w:t>
            </w:r>
          </w:p>
        </w:tc>
        <w:tc>
          <w:tcPr>
            <w:tcW w:w="1160" w:type="dxa"/>
            <w:vAlign w:val="bottom"/>
          </w:tcPr>
          <w:p>
            <w:pPr>
              <w:ind w:left="60"/>
              <w:spacing w:after="0" w:line="204" w:lineRule="exact"/>
              <w:rPr>
                <w:sz w:val="20"/>
                <w:szCs w:val="20"/>
                <w:color w:val="auto"/>
              </w:rPr>
            </w:pPr>
            <w:r>
              <w:rPr>
                <w:rFonts w:ascii="Arial" w:cs="Arial" w:eastAsia="Arial" w:hAnsi="Arial"/>
                <w:sz w:val="18"/>
                <w:szCs w:val="18"/>
                <w:color w:val="auto"/>
              </w:rPr>
              <w:t>COMMON</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013091103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332,313</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ALEXANDER &amp;</w:t>
            </w: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color w:val="auto"/>
              </w:rPr>
              <w:t>BALDWIN INC</w:t>
            </w:r>
          </w:p>
        </w:tc>
        <w:tc>
          <w:tcPr>
            <w:tcW w:w="1160" w:type="dxa"/>
            <w:vAlign w:val="bottom"/>
          </w:tcPr>
          <w:p>
            <w:pPr>
              <w:ind w:left="60"/>
              <w:spacing w:after="0" w:line="204"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014491104</w:t>
            </w:r>
          </w:p>
        </w:tc>
        <w:tc>
          <w:tcPr>
            <w:tcW w:w="640" w:type="dxa"/>
            <w:vAlign w:val="bottom"/>
          </w:tcPr>
          <w:p>
            <w:pPr>
              <w:ind w:left="60"/>
              <w:spacing w:after="0" w:line="204" w:lineRule="exact"/>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r>
              <w:rPr>
                <w:rFonts w:ascii="Arial" w:cs="Arial" w:eastAsia="Arial" w:hAnsi="Arial"/>
                <w:sz w:val="18"/>
                <w:szCs w:val="18"/>
                <w:color w:val="auto"/>
              </w:rPr>
              <w:t>NEW</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ALEXANDER &amp;</w:t>
            </w: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color w:val="auto"/>
              </w:rPr>
              <w:t>BALDWIN INC</w:t>
            </w:r>
          </w:p>
        </w:tc>
        <w:tc>
          <w:tcPr>
            <w:tcW w:w="1160" w:type="dxa"/>
            <w:vAlign w:val="bottom"/>
          </w:tcPr>
          <w:p>
            <w:pPr>
              <w:ind w:left="60"/>
              <w:spacing w:after="0" w:line="204"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014491104</w:t>
            </w:r>
          </w:p>
        </w:tc>
        <w:tc>
          <w:tcPr>
            <w:tcW w:w="640" w:type="dxa"/>
            <w:vAlign w:val="bottom"/>
          </w:tcPr>
          <w:p>
            <w:pPr>
              <w:ind w:left="60"/>
              <w:spacing w:after="0" w:line="204" w:lineRule="exact"/>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r>
              <w:rPr>
                <w:rFonts w:ascii="Arial" w:cs="Arial" w:eastAsia="Arial" w:hAnsi="Arial"/>
                <w:sz w:val="18"/>
                <w:szCs w:val="18"/>
                <w:color w:val="auto"/>
              </w:rPr>
              <w:t>NEW</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ALEXANDERS INC</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014752109</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ALEXANDERS INC</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014752109</w:t>
            </w:r>
          </w:p>
        </w:tc>
        <w:tc>
          <w:tcPr>
            <w:tcW w:w="640" w:type="dxa"/>
            <w:vAlign w:val="bottom"/>
          </w:tcPr>
          <w:p>
            <w:pPr>
              <w:ind w:left="6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ALTICE USA INC</w:t>
            </w:r>
          </w:p>
        </w:tc>
        <w:tc>
          <w:tcPr>
            <w:tcW w:w="116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02156K103</w:t>
            </w:r>
          </w:p>
        </w:tc>
        <w:tc>
          <w:tcPr>
            <w:tcW w:w="640" w:type="dxa"/>
            <w:vAlign w:val="bottom"/>
          </w:tcPr>
          <w:p>
            <w:pPr>
              <w:ind w:lef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AMDOCS LTD</w:t>
            </w:r>
          </w:p>
        </w:tc>
        <w:tc>
          <w:tcPr>
            <w:tcW w:w="116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G02602103</w:t>
            </w:r>
          </w:p>
        </w:tc>
        <w:tc>
          <w:tcPr>
            <w:tcW w:w="640" w:type="dxa"/>
            <w:vAlign w:val="bottom"/>
          </w:tcPr>
          <w:p>
            <w:pPr>
              <w:ind w:left="6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AMERCO</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023586100</w:t>
            </w:r>
          </w:p>
        </w:tc>
        <w:tc>
          <w:tcPr>
            <w:tcW w:w="640" w:type="dxa"/>
            <w:vAlign w:val="bottom"/>
          </w:tcPr>
          <w:p>
            <w:pPr>
              <w:ind w:left="6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343"/>
        </w:trPr>
        <w:tc>
          <w:tcPr>
            <w:tcW w:w="1700" w:type="dxa"/>
            <w:vAlign w:val="bottom"/>
          </w:tcPr>
          <w:p>
            <w:pPr>
              <w:spacing w:after="0"/>
              <w:rPr>
                <w:sz w:val="20"/>
                <w:szCs w:val="20"/>
                <w:color w:val="auto"/>
              </w:rPr>
            </w:pPr>
            <w:r>
              <w:rPr>
                <w:rFonts w:ascii="Arial" w:cs="Arial" w:eastAsia="Arial" w:hAnsi="Arial"/>
                <w:sz w:val="18"/>
                <w:szCs w:val="18"/>
                <w:color w:val="auto"/>
              </w:rPr>
              <w:t>AMERICA MOVIL</w:t>
            </w:r>
          </w:p>
        </w:tc>
        <w:tc>
          <w:tcPr>
            <w:tcW w:w="1160" w:type="dxa"/>
            <w:vAlign w:val="bottom"/>
          </w:tcPr>
          <w:p>
            <w:pPr>
              <w:ind w:left="60"/>
              <w:spacing w:after="0"/>
              <w:rPr>
                <w:sz w:val="20"/>
                <w:szCs w:val="20"/>
                <w:color w:val="auto"/>
              </w:rPr>
            </w:pPr>
            <w:r>
              <w:rPr>
                <w:rFonts w:ascii="Arial" w:cs="Arial" w:eastAsia="Arial" w:hAnsi="Arial"/>
                <w:sz w:val="18"/>
                <w:szCs w:val="18"/>
                <w:color w:val="auto"/>
                <w:w w:val="99"/>
              </w:rPr>
              <w:t>SPON ADR L</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02364W105</w:t>
            </w:r>
          </w:p>
        </w:tc>
        <w:tc>
          <w:tcPr>
            <w:tcW w:w="640" w:type="dxa"/>
            <w:vAlign w:val="bottom"/>
          </w:tcPr>
          <w:p>
            <w:pPr>
              <w:ind w:left="6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SAB DE CV</w:t>
            </w:r>
          </w:p>
        </w:tc>
        <w:tc>
          <w:tcPr>
            <w:tcW w:w="116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color w:val="auto"/>
              </w:rPr>
              <w:t>AMERICAN</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024013104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ASSETS TR INC</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AMERICAN</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024013104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ASSETS TR INC</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1700" w:type="dxa"/>
            <w:vAlign w:val="bottom"/>
          </w:tcPr>
          <w:p>
            <w:pPr>
              <w:spacing w:after="0"/>
              <w:rPr>
                <w:sz w:val="20"/>
                <w:szCs w:val="20"/>
                <w:color w:val="auto"/>
              </w:rPr>
            </w:pPr>
            <w:r>
              <w:rPr>
                <w:rFonts w:ascii="Arial" w:cs="Arial" w:eastAsia="Arial" w:hAnsi="Arial"/>
                <w:sz w:val="18"/>
                <w:szCs w:val="18"/>
                <w:color w:val="auto"/>
              </w:rPr>
              <w:t>AMERICAN TOWER</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03027X100</w:t>
            </w:r>
          </w:p>
        </w:tc>
        <w:tc>
          <w:tcPr>
            <w:tcW w:w="640" w:type="dxa"/>
            <w:vAlign w:val="bottom"/>
          </w:tcPr>
          <w:p>
            <w:pPr>
              <w:ind w:left="60"/>
              <w:spacing w:after="0"/>
              <w:rPr>
                <w:sz w:val="20"/>
                <w:szCs w:val="20"/>
                <w:color w:val="auto"/>
              </w:rPr>
            </w:pPr>
            <w:r>
              <w:rPr>
                <w:rFonts w:ascii="Arial" w:cs="Arial" w:eastAsia="Arial" w:hAnsi="Arial"/>
                <w:sz w:val="18"/>
                <w:szCs w:val="18"/>
                <w:color w:val="auto"/>
              </w:rPr>
              <w:t>55,223</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CORP NEW</w:t>
            </w: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Arial" w:cs="Arial" w:eastAsia="Arial" w:hAnsi="Arial"/>
                <w:sz w:val="18"/>
                <w:szCs w:val="18"/>
                <w:color w:val="auto"/>
              </w:rPr>
              <w:t>AMERICAN TOWER</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03027X100</w:t>
            </w:r>
          </w:p>
        </w:tc>
        <w:tc>
          <w:tcPr>
            <w:tcW w:w="640" w:type="dxa"/>
            <w:vAlign w:val="bottom"/>
          </w:tcPr>
          <w:p>
            <w:pPr>
              <w:ind w:left="60"/>
              <w:spacing w:after="0"/>
              <w:rPr>
                <w:sz w:val="20"/>
                <w:szCs w:val="20"/>
                <w:color w:val="auto"/>
              </w:rPr>
            </w:pPr>
            <w:r>
              <w:rPr>
                <w:rFonts w:ascii="Arial" w:cs="Arial" w:eastAsia="Arial" w:hAnsi="Arial"/>
                <w:sz w:val="18"/>
                <w:szCs w:val="18"/>
                <w:color w:val="auto"/>
              </w:rPr>
              <w:t>12,478</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CORP NEW</w:t>
            </w: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Arial" w:cs="Arial" w:eastAsia="Arial" w:hAnsi="Arial"/>
                <w:sz w:val="18"/>
                <w:szCs w:val="18"/>
                <w:color w:val="auto"/>
              </w:rPr>
              <w:t>AMERICAN TOWER</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03027X100</w:t>
            </w:r>
          </w:p>
        </w:tc>
        <w:tc>
          <w:tcPr>
            <w:tcW w:w="640" w:type="dxa"/>
            <w:vAlign w:val="bottom"/>
          </w:tcPr>
          <w:p>
            <w:pPr>
              <w:ind w:left="60"/>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8"/>
                <w:szCs w:val="18"/>
                <w:color w:val="auto"/>
              </w:rPr>
              <w:t>CORP NEW</w:t>
            </w: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color w:val="auto"/>
              </w:rPr>
              <w:t>ARISTA</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040413106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NETWORKS INC</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BROADCOM INC</w:t>
            </w:r>
          </w:p>
        </w:tc>
        <w:tc>
          <w:tcPr>
            <w:tcW w:w="11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11135F101</w:t>
            </w:r>
          </w:p>
        </w:tc>
        <w:tc>
          <w:tcPr>
            <w:tcW w:w="640" w:type="dxa"/>
            <w:vAlign w:val="bottom"/>
          </w:tcPr>
          <w:p>
            <w:pPr>
              <w:ind w:left="6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0"/>
                <w:szCs w:val="20"/>
                <w:color w:val="auto"/>
              </w:rPr>
            </w:pPr>
            <w:r>
              <w:rPr>
                <w:rFonts w:ascii="Arial" w:cs="Arial" w:eastAsia="Arial" w:hAnsi="Arial"/>
                <w:sz w:val="18"/>
                <w:szCs w:val="18"/>
                <w:color w:val="auto"/>
              </w:rPr>
              <w:t>CIENA CORP</w:t>
            </w:r>
          </w:p>
        </w:tc>
        <w:tc>
          <w:tcPr>
            <w:tcW w:w="1160" w:type="dxa"/>
            <w:vAlign w:val="bottom"/>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171779309</w:t>
            </w:r>
          </w:p>
        </w:tc>
        <w:tc>
          <w:tcPr>
            <w:tcW w:w="640" w:type="dxa"/>
            <w:vAlign w:val="bottom"/>
          </w:tcPr>
          <w:p>
            <w:pPr>
              <w:ind w:left="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COLONY</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NOTE</w:t>
            </w: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line="204" w:lineRule="exact"/>
              <w:rPr>
                <w:sz w:val="20"/>
                <w:szCs w:val="20"/>
                <w:color w:val="auto"/>
              </w:rPr>
            </w:pPr>
            <w:r>
              <w:rPr>
                <w:rFonts w:ascii="Arial" w:cs="Arial" w:eastAsia="Arial" w:hAnsi="Arial"/>
                <w:sz w:val="18"/>
                <w:szCs w:val="18"/>
                <w:color w:val="auto"/>
              </w:rPr>
              <w:t>STARWOOD</w:t>
            </w:r>
          </w:p>
        </w:tc>
        <w:tc>
          <w:tcPr>
            <w:tcW w:w="1160" w:type="dxa"/>
            <w:vAlign w:val="bottom"/>
            <w:vMerge w:val="continue"/>
          </w:tcPr>
          <w:p>
            <w:pPr>
              <w:spacing w:after="0"/>
              <w:rPr>
                <w:sz w:val="8"/>
                <w:szCs w:val="8"/>
                <w:color w:val="auto"/>
              </w:rPr>
            </w:pPr>
          </w:p>
        </w:tc>
        <w:tc>
          <w:tcPr>
            <w:tcW w:w="1020" w:type="dxa"/>
            <w:vAlign w:val="bottom"/>
            <w:vMerge w:val="restart"/>
          </w:tcPr>
          <w:p>
            <w:pPr>
              <w:ind w:left="60"/>
              <w:spacing w:after="0" w:line="204" w:lineRule="exact"/>
              <w:rPr>
                <w:sz w:val="20"/>
                <w:szCs w:val="20"/>
                <w:color w:val="auto"/>
              </w:rPr>
            </w:pPr>
            <w:r>
              <w:rPr>
                <w:rFonts w:ascii="Arial" w:cs="Arial" w:eastAsia="Arial" w:hAnsi="Arial"/>
                <w:sz w:val="18"/>
                <w:szCs w:val="18"/>
                <w:color w:val="auto"/>
                <w:w w:val="97"/>
              </w:rPr>
              <w:t>19625XAB8</w:t>
            </w:r>
          </w:p>
        </w:tc>
        <w:tc>
          <w:tcPr>
            <w:tcW w:w="640" w:type="dxa"/>
            <w:vAlign w:val="bottom"/>
            <w:vMerge w:val="restart"/>
          </w:tcPr>
          <w:p>
            <w:pPr>
              <w:ind w:left="60"/>
              <w:spacing w:after="0" w:line="204"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3.500% 1/1</w:t>
            </w: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HOMES</w:t>
            </w:r>
          </w:p>
        </w:tc>
        <w:tc>
          <w:tcPr>
            <w:tcW w:w="11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COMCAST CORP</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20030N101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CORESITE RLTY</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21870Q105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CORESITE RLTY</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21870Q105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CORESITE RLTY</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21870Q105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CROWN CASTLE</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22822V101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60,762</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Arial" w:cs="Arial" w:eastAsia="Arial" w:hAnsi="Arial"/>
                <w:sz w:val="18"/>
                <w:szCs w:val="18"/>
                <w:color w:val="auto"/>
              </w:rPr>
              <w:t>CROWN CASTLE</w:t>
            </w:r>
          </w:p>
        </w:tc>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22822V101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130"/>
        </w:trPr>
        <w:tc>
          <w:tcPr>
            <w:tcW w:w="170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r>
              <w:rPr>
                <w:rFonts w:ascii="Arial" w:cs="Arial" w:eastAsia="Arial" w:hAnsi="Arial"/>
                <w:sz w:val="18"/>
                <w:szCs w:val="18"/>
                <w:color w:val="auto"/>
              </w:rPr>
              <w:t>261,500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261,500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370,000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320" w:type="dxa"/>
            <w:vAlign w:val="bottom"/>
          </w:tcPr>
          <w:p>
            <w:pPr>
              <w:ind w:left="460"/>
              <w:spacing w:after="0"/>
              <w:rPr>
                <w:sz w:val="20"/>
                <w:szCs w:val="20"/>
                <w:color w:val="auto"/>
              </w:rPr>
            </w:pPr>
            <w:r>
              <w:rPr>
                <w:rFonts w:ascii="Arial" w:cs="Arial" w:eastAsia="Arial" w:hAnsi="Arial"/>
                <w:sz w:val="18"/>
                <w:szCs w:val="18"/>
                <w:color w:val="auto"/>
              </w:rPr>
              <w:t>370,000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w w:val="93"/>
              </w:rPr>
              <w:t>17,425,946</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w w:val="93"/>
              </w:rPr>
              <w:t>17,425,946</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60" w:type="dxa"/>
            <w:vAlign w:val="bottom"/>
          </w:tcPr>
          <w:p>
            <w:pPr>
              <w:spacing w:after="0"/>
              <w:rPr>
                <w:sz w:val="20"/>
                <w:szCs w:val="20"/>
                <w:color w:val="auto"/>
              </w:rPr>
            </w:pPr>
            <w:r>
              <w:rPr>
                <w:rFonts w:ascii="Arial" w:cs="Arial" w:eastAsia="Arial" w:hAnsi="Arial"/>
                <w:sz w:val="18"/>
                <w:szCs w:val="18"/>
                <w:color w:val="auto"/>
              </w:rPr>
              <w:t>290,000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290,000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3"/>
        </w:trPr>
        <w:tc>
          <w:tcPr>
            <w:tcW w:w="860" w:type="dxa"/>
            <w:vAlign w:val="bottom"/>
          </w:tcPr>
          <w:p>
            <w:pPr>
              <w:spacing w:after="0"/>
              <w:rPr>
                <w:sz w:val="20"/>
                <w:szCs w:val="20"/>
                <w:color w:val="auto"/>
              </w:rPr>
            </w:pPr>
            <w:r>
              <w:rPr>
                <w:rFonts w:ascii="Arial" w:cs="Arial" w:eastAsia="Arial" w:hAnsi="Arial"/>
                <w:sz w:val="18"/>
                <w:szCs w:val="18"/>
                <w:color w:val="auto"/>
              </w:rPr>
              <w:t>250,000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250,000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60" w:type="dxa"/>
            <w:vAlign w:val="bottom"/>
          </w:tcPr>
          <w:p>
            <w:pPr>
              <w:spacing w:after="0"/>
              <w:rPr>
                <w:sz w:val="20"/>
                <w:szCs w:val="20"/>
                <w:color w:val="auto"/>
              </w:rPr>
            </w:pPr>
            <w:r>
              <w:rPr>
                <w:rFonts w:ascii="Arial" w:cs="Arial" w:eastAsia="Arial" w:hAnsi="Arial"/>
                <w:sz w:val="18"/>
                <w:szCs w:val="18"/>
                <w:color w:val="auto"/>
              </w:rPr>
              <w:t>7,000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7,000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60" w:type="dxa"/>
            <w:vAlign w:val="bottom"/>
          </w:tcPr>
          <w:p>
            <w:pPr>
              <w:spacing w:after="0"/>
              <w:rPr>
                <w:sz w:val="20"/>
                <w:szCs w:val="20"/>
                <w:color w:val="auto"/>
              </w:rPr>
            </w:pPr>
            <w:r>
              <w:rPr>
                <w:rFonts w:ascii="Arial" w:cs="Arial" w:eastAsia="Arial" w:hAnsi="Arial"/>
                <w:sz w:val="18"/>
                <w:szCs w:val="18"/>
                <w:color w:val="auto"/>
              </w:rPr>
              <w:t>45,908</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45,908</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60" w:type="dxa"/>
            <w:vAlign w:val="bottom"/>
          </w:tcPr>
          <w:p>
            <w:pPr>
              <w:spacing w:after="0"/>
              <w:rPr>
                <w:sz w:val="20"/>
                <w:szCs w:val="20"/>
                <w:color w:val="auto"/>
              </w:rPr>
            </w:pPr>
            <w:r>
              <w:rPr>
                <w:rFonts w:ascii="Arial" w:cs="Arial" w:eastAsia="Arial" w:hAnsi="Arial"/>
                <w:sz w:val="18"/>
                <w:szCs w:val="18"/>
                <w:color w:val="auto"/>
              </w:rPr>
              <w:t>35,031</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35,031</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60" w:type="dxa"/>
            <w:vAlign w:val="bottom"/>
          </w:tcPr>
          <w:p>
            <w:pPr>
              <w:spacing w:after="0"/>
              <w:rPr>
                <w:sz w:val="20"/>
                <w:szCs w:val="20"/>
                <w:color w:val="auto"/>
              </w:rPr>
            </w:pPr>
            <w:r>
              <w:rPr>
                <w:rFonts w:ascii="Arial" w:cs="Arial" w:eastAsia="Arial" w:hAnsi="Arial"/>
                <w:sz w:val="18"/>
                <w:szCs w:val="18"/>
                <w:color w:val="auto"/>
              </w:rPr>
              <w:t>3,100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3,100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60" w:type="dxa"/>
            <w:vAlign w:val="bottom"/>
          </w:tcPr>
          <w:p>
            <w:pPr>
              <w:spacing w:after="0"/>
              <w:rPr>
                <w:sz w:val="20"/>
                <w:szCs w:val="20"/>
                <w:color w:val="auto"/>
              </w:rPr>
            </w:pPr>
            <w:r>
              <w:rPr>
                <w:rFonts w:ascii="Arial" w:cs="Arial" w:eastAsia="Arial" w:hAnsi="Arial"/>
                <w:sz w:val="18"/>
                <w:szCs w:val="18"/>
                <w:color w:val="auto"/>
              </w:rPr>
              <w:t>302,000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302,000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43,000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43,000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31,000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31,000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231,000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320" w:type="dxa"/>
            <w:vAlign w:val="bottom"/>
          </w:tcPr>
          <w:p>
            <w:pPr>
              <w:ind w:left="460"/>
              <w:spacing w:after="0"/>
              <w:rPr>
                <w:sz w:val="20"/>
                <w:szCs w:val="20"/>
                <w:color w:val="auto"/>
              </w:rPr>
            </w:pPr>
            <w:r>
              <w:rPr>
                <w:rFonts w:ascii="Arial" w:cs="Arial" w:eastAsia="Arial" w:hAnsi="Arial"/>
                <w:sz w:val="18"/>
                <w:szCs w:val="18"/>
                <w:color w:val="auto"/>
              </w:rPr>
              <w:t>231,000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52,200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52,200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39,800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39,800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4,249</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4,249</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60" w:type="dxa"/>
            <w:vAlign w:val="bottom"/>
          </w:tcPr>
          <w:p>
            <w:pPr>
              <w:spacing w:after="0"/>
              <w:rPr>
                <w:sz w:val="20"/>
                <w:szCs w:val="20"/>
                <w:color w:val="auto"/>
              </w:rPr>
            </w:pPr>
            <w:r>
              <w:rPr>
                <w:rFonts w:ascii="Arial" w:cs="Arial" w:eastAsia="Arial" w:hAnsi="Arial"/>
                <w:sz w:val="18"/>
                <w:szCs w:val="18"/>
                <w:color w:val="auto"/>
              </w:rPr>
              <w:t>3,650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3,650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60" w:type="dxa"/>
            <w:vAlign w:val="bottom"/>
          </w:tcPr>
          <w:p>
            <w:pPr>
              <w:spacing w:after="0"/>
              <w:rPr>
                <w:sz w:val="20"/>
                <w:szCs w:val="20"/>
                <w:color w:val="auto"/>
              </w:rPr>
            </w:pPr>
            <w:r>
              <w:rPr>
                <w:rFonts w:ascii="Arial" w:cs="Arial" w:eastAsia="Arial" w:hAnsi="Arial"/>
                <w:sz w:val="18"/>
                <w:szCs w:val="18"/>
                <w:color w:val="auto"/>
              </w:rPr>
              <w:t>27,000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27,000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1,500,000</w:t>
            </w:r>
          </w:p>
        </w:tc>
        <w:tc>
          <w:tcPr>
            <w:tcW w:w="740" w:type="dxa"/>
            <w:vAlign w:val="bottom"/>
          </w:tcPr>
          <w:p>
            <w:pPr>
              <w:ind w:left="40"/>
              <w:spacing w:after="0"/>
              <w:rPr>
                <w:sz w:val="20"/>
                <w:szCs w:val="20"/>
                <w:color w:val="auto"/>
              </w:rPr>
            </w:pPr>
            <w:r>
              <w:rPr>
                <w:rFonts w:ascii="Arial" w:cs="Arial" w:eastAsia="Arial" w:hAnsi="Arial"/>
                <w:sz w:val="18"/>
                <w:szCs w:val="18"/>
                <w:color w:val="auto"/>
              </w:rPr>
              <w:t>PRN</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1,500,000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60" w:type="dxa"/>
            <w:vAlign w:val="bottom"/>
          </w:tcPr>
          <w:p>
            <w:pPr>
              <w:spacing w:after="0"/>
              <w:rPr>
                <w:sz w:val="20"/>
                <w:szCs w:val="20"/>
                <w:color w:val="auto"/>
              </w:rPr>
            </w:pPr>
            <w:r>
              <w:rPr>
                <w:rFonts w:ascii="Arial" w:cs="Arial" w:eastAsia="Arial" w:hAnsi="Arial"/>
                <w:sz w:val="18"/>
                <w:szCs w:val="18"/>
                <w:color w:val="auto"/>
              </w:rPr>
              <w:t>32,168</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32,168</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80,000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320" w:type="dxa"/>
            <w:vAlign w:val="bottom"/>
          </w:tcPr>
          <w:p>
            <w:pPr>
              <w:ind w:left="460"/>
              <w:spacing w:after="0"/>
              <w:rPr>
                <w:sz w:val="20"/>
                <w:szCs w:val="20"/>
                <w:color w:val="auto"/>
              </w:rPr>
            </w:pPr>
            <w:r>
              <w:rPr>
                <w:rFonts w:ascii="Arial" w:cs="Arial" w:eastAsia="Arial" w:hAnsi="Arial"/>
                <w:sz w:val="18"/>
                <w:szCs w:val="18"/>
                <w:color w:val="auto"/>
              </w:rPr>
              <w:t>80,000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26,500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26,500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18,000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320" w:type="dxa"/>
            <w:vAlign w:val="bottom"/>
          </w:tcPr>
          <w:p>
            <w:pPr>
              <w:ind w:left="460"/>
              <w:spacing w:after="0"/>
              <w:rPr>
                <w:sz w:val="20"/>
                <w:szCs w:val="20"/>
                <w:color w:val="auto"/>
              </w:rPr>
            </w:pPr>
            <w:r>
              <w:rPr>
                <w:rFonts w:ascii="Arial" w:cs="Arial" w:eastAsia="Arial" w:hAnsi="Arial"/>
                <w:sz w:val="18"/>
                <w:szCs w:val="18"/>
                <w:color w:val="auto"/>
              </w:rPr>
              <w:t>18,000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353,000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320" w:type="dxa"/>
            <w:vAlign w:val="bottom"/>
          </w:tcPr>
          <w:p>
            <w:pPr>
              <w:ind w:left="460"/>
              <w:spacing w:after="0"/>
              <w:rPr>
                <w:sz w:val="20"/>
                <w:szCs w:val="20"/>
                <w:color w:val="auto"/>
              </w:rPr>
            </w:pPr>
            <w:r>
              <w:rPr>
                <w:rFonts w:ascii="Arial" w:cs="Arial" w:eastAsia="Arial" w:hAnsi="Arial"/>
                <w:sz w:val="18"/>
                <w:szCs w:val="18"/>
                <w:color w:val="auto"/>
              </w:rPr>
              <w:t>353,000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64,300</w:t>
            </w:r>
          </w:p>
        </w:tc>
        <w:tc>
          <w:tcPr>
            <w:tcW w:w="740" w:type="dxa"/>
            <w:vAlign w:val="bottom"/>
          </w:tcPr>
          <w:p>
            <w:pPr>
              <w:ind w:left="4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320" w:type="dxa"/>
            <w:vAlign w:val="bottom"/>
          </w:tcPr>
          <w:p>
            <w:pPr>
              <w:ind w:left="460"/>
              <w:spacing w:after="0"/>
              <w:rPr>
                <w:sz w:val="20"/>
                <w:szCs w:val="20"/>
                <w:color w:val="auto"/>
              </w:rPr>
            </w:pPr>
            <w:r>
              <w:rPr>
                <w:rFonts w:ascii="Arial" w:cs="Arial" w:eastAsia="Arial" w:hAnsi="Arial"/>
                <w:sz w:val="18"/>
                <w:szCs w:val="18"/>
                <w:color w:val="auto"/>
              </w:rPr>
              <w:t>64,300</w:t>
            </w:r>
          </w:p>
        </w:tc>
        <w:tc>
          <w:tcPr>
            <w:tcW w:w="50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46" w:orient="portrait"/>
          <w:cols w:equalWidth="0" w:num="2">
            <w:col w:w="4560" w:space="300"/>
            <w:col w:w="6440"/>
          </w:cols>
          <w:pgMar w:left="320" w:top="200" w:right="2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CROWN CASTLE</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22822V101</w:t>
            </w:r>
          </w:p>
        </w:tc>
        <w:tc>
          <w:tcPr>
            <w:tcW w:w="560" w:type="dxa"/>
            <w:vAlign w:val="bottom"/>
          </w:tcPr>
          <w:p>
            <w:pPr>
              <w:ind w:left="6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INTL CORP NEW</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CYRUSONE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23283R100</w:t>
            </w:r>
          </w:p>
        </w:tc>
        <w:tc>
          <w:tcPr>
            <w:tcW w:w="560" w:type="dxa"/>
            <w:vAlign w:val="bottom"/>
          </w:tcPr>
          <w:p>
            <w:pPr>
              <w:ind w:left="6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CYRUSONE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23283R100</w:t>
            </w: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DISH NETWORK</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25470M109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EQUINIX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29444U700</w:t>
            </w:r>
          </w:p>
        </w:tc>
        <w:tc>
          <w:tcPr>
            <w:tcW w:w="560" w:type="dxa"/>
            <w:vAlign w:val="bottom"/>
          </w:tcPr>
          <w:p>
            <w:pPr>
              <w:ind w:left="6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EQUINIX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29444U700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54,707</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EQUINIX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29444U700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10,840</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EQUITY</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LIFESTYLE PPTYS</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29472R108</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EQUITY</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LIFESTYLE PPTYS</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29472R108</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80" w:type="dxa"/>
            <w:vAlign w:val="bottom"/>
            <w:vMerge w:val="restart"/>
          </w:tcPr>
          <w:p>
            <w:pPr>
              <w:spacing w:after="0"/>
              <w:rPr>
                <w:sz w:val="20"/>
                <w:szCs w:val="20"/>
                <w:color w:val="auto"/>
              </w:rPr>
            </w:pPr>
            <w:r>
              <w:rPr>
                <w:rFonts w:ascii="Arial" w:cs="Arial" w:eastAsia="Arial" w:hAnsi="Arial"/>
                <w:sz w:val="18"/>
                <w:szCs w:val="18"/>
                <w:color w:val="auto"/>
              </w:rPr>
              <w:t>ERICSSON</w:t>
            </w:r>
          </w:p>
        </w:tc>
        <w:tc>
          <w:tcPr>
            <w:tcW w:w="1180" w:type="dxa"/>
            <w:vAlign w:val="bottom"/>
          </w:tcPr>
          <w:p>
            <w:pPr>
              <w:ind w:left="80"/>
              <w:spacing w:after="0"/>
              <w:rPr>
                <w:sz w:val="20"/>
                <w:szCs w:val="20"/>
                <w:color w:val="auto"/>
              </w:rPr>
            </w:pPr>
            <w:r>
              <w:rPr>
                <w:rFonts w:ascii="Arial" w:cs="Arial" w:eastAsia="Arial" w:hAnsi="Arial"/>
                <w:sz w:val="18"/>
                <w:szCs w:val="18"/>
                <w:color w:val="auto"/>
              </w:rPr>
              <w:t>ADR B SEK</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294821608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130"/>
        </w:trPr>
        <w:tc>
          <w:tcPr>
            <w:tcW w:w="1680" w:type="dxa"/>
            <w:vAlign w:val="bottom"/>
            <w:vMerge w:val="continue"/>
          </w:tcPr>
          <w:p>
            <w:pPr>
              <w:spacing w:after="0"/>
              <w:rPr>
                <w:sz w:val="11"/>
                <w:szCs w:val="11"/>
                <w:color w:val="auto"/>
              </w:rPr>
            </w:pP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10</w:t>
            </w: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EXPEDIA GROUP</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30212P303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1680" w:type="dxa"/>
            <w:vAlign w:val="bottom"/>
          </w:tcPr>
          <w:p>
            <w:pPr>
              <w:spacing w:after="0"/>
              <w:rPr>
                <w:sz w:val="20"/>
                <w:szCs w:val="20"/>
                <w:color w:val="auto"/>
              </w:rPr>
            </w:pPr>
            <w:r>
              <w:rPr>
                <w:rFonts w:ascii="Arial" w:cs="Arial" w:eastAsia="Arial" w:hAnsi="Arial"/>
                <w:sz w:val="18"/>
                <w:szCs w:val="18"/>
                <w:color w:val="auto"/>
              </w:rPr>
              <w:t>GDS HLDGS LTD</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36165L108</w:t>
            </w:r>
          </w:p>
        </w:tc>
        <w:tc>
          <w:tcPr>
            <w:tcW w:w="560" w:type="dxa"/>
            <w:vAlign w:val="bottom"/>
          </w:tcPr>
          <w:p>
            <w:pPr>
              <w:ind w:left="6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ADS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680" w:type="dxa"/>
            <w:vAlign w:val="bottom"/>
          </w:tcPr>
          <w:p>
            <w:pPr>
              <w:spacing w:after="0"/>
              <w:rPr>
                <w:sz w:val="20"/>
                <w:szCs w:val="20"/>
                <w:color w:val="auto"/>
              </w:rPr>
            </w:pPr>
            <w:r>
              <w:rPr>
                <w:rFonts w:ascii="Arial" w:cs="Arial" w:eastAsia="Arial" w:hAnsi="Arial"/>
                <w:sz w:val="18"/>
                <w:szCs w:val="18"/>
                <w:color w:val="auto"/>
              </w:rPr>
              <w:t>GDS HLDGS LTD</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36165L108</w:t>
            </w:r>
          </w:p>
        </w:tc>
        <w:tc>
          <w:tcPr>
            <w:tcW w:w="560" w:type="dxa"/>
            <w:vAlign w:val="bottom"/>
          </w:tcPr>
          <w:p>
            <w:pPr>
              <w:ind w:lef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ADS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GRANITE PT MTG</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38741LAC1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TR INC</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6.375%10/0</w:t>
            </w: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GRUPO TELEVISA</w:t>
            </w:r>
          </w:p>
        </w:tc>
        <w:tc>
          <w:tcPr>
            <w:tcW w:w="1180" w:type="dxa"/>
            <w:vAlign w:val="bottom"/>
          </w:tcPr>
          <w:p>
            <w:pPr>
              <w:ind w:left="80"/>
              <w:spacing w:after="0"/>
              <w:rPr>
                <w:sz w:val="20"/>
                <w:szCs w:val="20"/>
                <w:color w:val="auto"/>
              </w:rPr>
            </w:pPr>
            <w:r>
              <w:rPr>
                <w:rFonts w:ascii="Arial" w:cs="Arial" w:eastAsia="Arial" w:hAnsi="Arial"/>
                <w:sz w:val="18"/>
                <w:szCs w:val="18"/>
                <w:color w:val="auto"/>
              </w:rPr>
              <w:t>SPON ADR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40049J206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SA</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REP ORD</w:t>
            </w: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INDUS REALTY</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45580R103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TRUST INC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INDUS REALTY</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45580R103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TRUST INC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LAMAR</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ADVERTISING CO</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CL A</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512816109</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NEW</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LAMAR</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ADVERTISING CO</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CL A</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512816109</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NEW</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LEXINGTON</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529043101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LEXINGTON</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529043101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LIBERTY LATIN</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 CL C</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7"/>
              </w:rPr>
              <w:t>G9001E128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AMERICA LTD</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LUMEN</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line="204" w:lineRule="exact"/>
              <w:rPr>
                <w:sz w:val="20"/>
                <w:szCs w:val="20"/>
                <w:color w:val="auto"/>
              </w:rPr>
            </w:pPr>
            <w:r>
              <w:rPr>
                <w:rFonts w:ascii="Arial" w:cs="Arial" w:eastAsia="Arial" w:hAnsi="Arial"/>
                <w:sz w:val="18"/>
                <w:szCs w:val="18"/>
                <w:color w:val="auto"/>
              </w:rPr>
              <w:t>TECHNOLOGIES</w:t>
            </w:r>
          </w:p>
        </w:tc>
        <w:tc>
          <w:tcPr>
            <w:tcW w:w="1180" w:type="dxa"/>
            <w:vAlign w:val="bottom"/>
          </w:tcPr>
          <w:p>
            <w:pPr>
              <w:ind w:left="80"/>
              <w:spacing w:after="0" w:line="204"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rPr>
              <w:t>550241103</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MGM GROWTH</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CL A 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55303A105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PPTYS LLC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MGM GROWTH</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CL A 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55303A105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PPTYS LLC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OMNICOM GROUP</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681919106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1680" w:type="dxa"/>
            <w:vAlign w:val="bottom"/>
          </w:tcPr>
          <w:p>
            <w:pPr>
              <w:spacing w:after="0"/>
              <w:rPr>
                <w:sz w:val="20"/>
                <w:szCs w:val="20"/>
                <w:color w:val="auto"/>
              </w:rPr>
            </w:pPr>
            <w:r>
              <w:rPr>
                <w:rFonts w:ascii="Arial" w:cs="Arial" w:eastAsia="Arial" w:hAnsi="Arial"/>
                <w:sz w:val="18"/>
                <w:szCs w:val="18"/>
                <w:color w:val="auto"/>
              </w:rPr>
              <w:t>OUTFRONT MEDIA</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69007J106</w:t>
            </w:r>
          </w:p>
        </w:tc>
        <w:tc>
          <w:tcPr>
            <w:tcW w:w="560" w:type="dxa"/>
            <w:vAlign w:val="bottom"/>
          </w:tcPr>
          <w:p>
            <w:pPr>
              <w:ind w:left="6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9"/>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680" w:type="dxa"/>
            <w:vAlign w:val="bottom"/>
          </w:tcPr>
          <w:p>
            <w:pPr>
              <w:spacing w:after="0"/>
              <w:rPr>
                <w:sz w:val="20"/>
                <w:szCs w:val="20"/>
                <w:color w:val="auto"/>
              </w:rPr>
            </w:pPr>
            <w:r>
              <w:rPr>
                <w:rFonts w:ascii="Arial" w:cs="Arial" w:eastAsia="Arial" w:hAnsi="Arial"/>
                <w:sz w:val="18"/>
                <w:szCs w:val="18"/>
                <w:color w:val="auto"/>
              </w:rPr>
              <w:t>OUTFRONT MEDIA</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69007J106</w:t>
            </w:r>
          </w:p>
        </w:tc>
        <w:tc>
          <w:tcPr>
            <w:tcW w:w="560" w:type="dxa"/>
            <w:vAlign w:val="bottom"/>
          </w:tcPr>
          <w:p>
            <w:pPr>
              <w:ind w:left="6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9"/>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PROLOGIS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74340W103</w:t>
            </w:r>
          </w:p>
        </w:tc>
        <w:tc>
          <w:tcPr>
            <w:tcW w:w="560" w:type="dxa"/>
            <w:vAlign w:val="bottom"/>
          </w:tcPr>
          <w:p>
            <w:pPr>
              <w:ind w:left="6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PROLOGIS INC.</w:t>
            </w:r>
          </w:p>
        </w:tc>
        <w:tc>
          <w:tcPr>
            <w:tcW w:w="11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74340W103</w:t>
            </w:r>
          </w:p>
        </w:tc>
        <w:tc>
          <w:tcPr>
            <w:tcW w:w="560" w:type="dxa"/>
            <w:vAlign w:val="bottom"/>
          </w:tcPr>
          <w:p>
            <w:pPr>
              <w:ind w:lef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PS BUSINESS PKS</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69360J107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INC CALIF</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PS BUSINESS PKS</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69360J107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INC CALIF</w:t>
            </w:r>
          </w:p>
        </w:tc>
        <w:tc>
          <w:tcPr>
            <w:tcW w:w="11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SBA</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860" w:type="dxa"/>
            <w:vAlign w:val="bottom"/>
            <w:gridSpan w:val="2"/>
          </w:tcPr>
          <w:p>
            <w:pPr>
              <w:spacing w:after="0" w:line="204" w:lineRule="exact"/>
              <w:rPr>
                <w:sz w:val="20"/>
                <w:szCs w:val="20"/>
                <w:color w:val="auto"/>
              </w:rPr>
            </w:pPr>
            <w:r>
              <w:rPr>
                <w:rFonts w:ascii="Arial" w:cs="Arial" w:eastAsia="Arial" w:hAnsi="Arial"/>
                <w:sz w:val="18"/>
                <w:szCs w:val="18"/>
                <w:color w:val="auto"/>
              </w:rPr>
              <w:t>COMMUNICATIONS CL A</w:t>
            </w:r>
          </w:p>
        </w:tc>
        <w:tc>
          <w:tcPr>
            <w:tcW w:w="1020" w:type="dxa"/>
            <w:vAlign w:val="bottom"/>
          </w:tcPr>
          <w:p>
            <w:pPr>
              <w:ind w:left="60"/>
              <w:spacing w:after="0" w:line="204" w:lineRule="exact"/>
              <w:rPr>
                <w:sz w:val="20"/>
                <w:szCs w:val="20"/>
                <w:color w:val="auto"/>
              </w:rPr>
            </w:pPr>
            <w:r>
              <w:rPr>
                <w:rFonts w:ascii="Arial" w:cs="Arial" w:eastAsia="Arial" w:hAnsi="Arial"/>
                <w:sz w:val="18"/>
                <w:szCs w:val="18"/>
                <w:color w:val="auto"/>
                <w:w w:val="99"/>
              </w:rPr>
              <w:t>78410G104</w:t>
            </w:r>
          </w:p>
        </w:tc>
        <w:tc>
          <w:tcPr>
            <w:tcW w:w="560" w:type="dxa"/>
            <w:vAlign w:val="bottom"/>
          </w:tcPr>
          <w:p>
            <w:pPr>
              <w:ind w:left="60"/>
              <w:spacing w:after="0" w:line="204"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CORP NEW</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SBA</w:t>
            </w:r>
          </w:p>
        </w:tc>
        <w:tc>
          <w:tcPr>
            <w:tcW w:w="1180" w:type="dxa"/>
            <w:vAlign w:val="bottom"/>
          </w:tcPr>
          <w:p>
            <w:pPr>
              <w:ind w:left="8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78410G104</w:t>
            </w:r>
          </w:p>
        </w:tc>
        <w:tc>
          <w:tcPr>
            <w:tcW w:w="560" w:type="dxa"/>
            <w:vAlign w:val="bottom"/>
          </w:tcPr>
          <w:p>
            <w:pPr>
              <w:ind w:left="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58,000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58,000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23,508</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23,508</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29,919</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29,919</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13,000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13,000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80,500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280" w:type="dxa"/>
            <w:vAlign w:val="bottom"/>
          </w:tcPr>
          <w:p>
            <w:pPr>
              <w:ind w:left="460"/>
              <w:spacing w:after="0"/>
              <w:rPr>
                <w:sz w:val="20"/>
                <w:szCs w:val="20"/>
                <w:color w:val="auto"/>
              </w:rPr>
            </w:pPr>
            <w:r>
              <w:rPr>
                <w:rFonts w:ascii="Arial" w:cs="Arial" w:eastAsia="Arial" w:hAnsi="Arial"/>
                <w:sz w:val="18"/>
                <w:szCs w:val="18"/>
                <w:color w:val="auto"/>
              </w:rPr>
              <w:t>80,500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15,950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15,950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99,000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99,000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3"/>
        </w:trPr>
        <w:tc>
          <w:tcPr>
            <w:tcW w:w="820" w:type="dxa"/>
            <w:vAlign w:val="bottom"/>
          </w:tcPr>
          <w:p>
            <w:pPr>
              <w:spacing w:after="0"/>
              <w:rPr>
                <w:sz w:val="20"/>
                <w:szCs w:val="20"/>
                <w:color w:val="auto"/>
              </w:rPr>
            </w:pPr>
            <w:r>
              <w:rPr>
                <w:rFonts w:ascii="Arial" w:cs="Arial" w:eastAsia="Arial" w:hAnsi="Arial"/>
                <w:sz w:val="18"/>
                <w:szCs w:val="18"/>
                <w:color w:val="auto"/>
              </w:rPr>
              <w:t>91,000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91,000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134,384</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134,384</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21,150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21,150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68,000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280" w:type="dxa"/>
            <w:vAlign w:val="bottom"/>
          </w:tcPr>
          <w:p>
            <w:pPr>
              <w:ind w:left="460"/>
              <w:spacing w:after="0"/>
              <w:rPr>
                <w:sz w:val="20"/>
                <w:szCs w:val="20"/>
                <w:color w:val="auto"/>
              </w:rPr>
            </w:pPr>
            <w:r>
              <w:rPr>
                <w:rFonts w:ascii="Arial" w:cs="Arial" w:eastAsia="Arial" w:hAnsi="Arial"/>
                <w:sz w:val="18"/>
                <w:szCs w:val="18"/>
                <w:color w:val="auto"/>
              </w:rPr>
              <w:t>68,000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16,250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16,250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w w:val="99"/>
              </w:rPr>
              <w:t>1,000,000</w:t>
            </w:r>
          </w:p>
        </w:tc>
        <w:tc>
          <w:tcPr>
            <w:tcW w:w="780" w:type="dxa"/>
            <w:vAlign w:val="bottom"/>
          </w:tcPr>
          <w:p>
            <w:pPr>
              <w:ind w:left="80"/>
              <w:spacing w:after="0"/>
              <w:rPr>
                <w:sz w:val="20"/>
                <w:szCs w:val="20"/>
                <w:color w:val="auto"/>
              </w:rPr>
            </w:pPr>
            <w:r>
              <w:rPr>
                <w:rFonts w:ascii="Arial" w:cs="Arial" w:eastAsia="Arial" w:hAnsi="Arial"/>
                <w:sz w:val="18"/>
                <w:szCs w:val="18"/>
                <w:color w:val="auto"/>
              </w:rPr>
              <w:t>PRN</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w w:val="99"/>
              </w:rPr>
              <w:t>1,000,000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108,495</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108,495</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48,127</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48,127</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34,144</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34,144</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92,652</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92,652</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3"/>
        </w:trPr>
        <w:tc>
          <w:tcPr>
            <w:tcW w:w="820" w:type="dxa"/>
            <w:vAlign w:val="bottom"/>
          </w:tcPr>
          <w:p>
            <w:pPr>
              <w:spacing w:after="0"/>
              <w:rPr>
                <w:sz w:val="20"/>
                <w:szCs w:val="20"/>
                <w:color w:val="auto"/>
              </w:rPr>
            </w:pPr>
            <w:r>
              <w:rPr>
                <w:rFonts w:ascii="Arial" w:cs="Arial" w:eastAsia="Arial" w:hAnsi="Arial"/>
                <w:sz w:val="18"/>
                <w:szCs w:val="18"/>
                <w:color w:val="auto"/>
              </w:rPr>
              <w:t>84,500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84,500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88,000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88,000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230,000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230,000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100,000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100,000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64,000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64,000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97,000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97,000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110,000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110,000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15,750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15,750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115,000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115,000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56,000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56,000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26,000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26,000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19,250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19,250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17,000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17,000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12,500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12,500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1"/>
        </w:trPr>
        <w:tc>
          <w:tcPr>
            <w:tcW w:w="820" w:type="dxa"/>
            <w:vAlign w:val="bottom"/>
          </w:tcPr>
          <w:p>
            <w:pPr>
              <w:spacing w:after="0"/>
              <w:rPr>
                <w:sz w:val="20"/>
                <w:szCs w:val="20"/>
                <w:color w:val="auto"/>
              </w:rPr>
            </w:pPr>
            <w:r>
              <w:rPr>
                <w:rFonts w:ascii="Arial" w:cs="Arial" w:eastAsia="Arial" w:hAnsi="Arial"/>
                <w:sz w:val="18"/>
                <w:szCs w:val="18"/>
                <w:color w:val="auto"/>
              </w:rPr>
              <w:t>1,700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1,700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6,250</w:t>
            </w:r>
          </w:p>
        </w:tc>
        <w:tc>
          <w:tcPr>
            <w:tcW w:w="780" w:type="dxa"/>
            <w:vAlign w:val="bottom"/>
          </w:tcPr>
          <w:p>
            <w:pPr>
              <w:ind w:left="80"/>
              <w:spacing w:after="0"/>
              <w:rPr>
                <w:sz w:val="20"/>
                <w:szCs w:val="20"/>
                <w:color w:val="auto"/>
              </w:rPr>
            </w:pPr>
            <w:r>
              <w:rPr>
                <w:rFonts w:ascii="Arial" w:cs="Arial" w:eastAsia="Arial" w:hAnsi="Arial"/>
                <w:sz w:val="18"/>
                <w:szCs w:val="18"/>
                <w:color w:val="auto"/>
              </w:rPr>
              <w:t>SH</w:t>
            </w:r>
          </w:p>
        </w:tc>
        <w:tc>
          <w:tcPr>
            <w:tcW w:w="1200" w:type="dxa"/>
            <w:vAlign w:val="bottom"/>
          </w:tcPr>
          <w:p>
            <w:pPr>
              <w:ind w:left="32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6,250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440" w:space="380"/>
            <w:col w:w="6020"/>
          </w:cols>
          <w:pgMar w:left="360" w:top="129" w:right="699" w:bottom="0" w:gutter="0" w:footer="0" w:header="0"/>
        </w:sectPr>
      </w:pPr>
    </w:p>
    <w:bookmarkStart w:id="3" w:name="page4"/>
    <w:bookmarkEnd w:id="3"/>
    <w:p>
      <w:pPr>
        <w:ind w:right="540"/>
        <w:spacing w:after="0" w:line="294" w:lineRule="auto"/>
        <w:rPr>
          <w:sz w:val="20"/>
          <w:szCs w:val="20"/>
          <w:color w:val="auto"/>
        </w:rPr>
      </w:pPr>
      <w:r>
        <w:rPr>
          <w:rFonts w:ascii="Arial" w:cs="Arial" w:eastAsia="Arial" w:hAnsi="Arial"/>
          <w:sz w:val="17"/>
          <w:szCs w:val="17"/>
          <w:color w:val="auto"/>
        </w:rPr>
        <w:t>COMMUNICATIONS CORP NEW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Arial" w:cs="Arial" w:eastAsia="Arial" w:hAnsi="Arial"/>
                <w:sz w:val="18"/>
                <w:szCs w:val="18"/>
                <w:color w:val="auto"/>
              </w:rPr>
              <w:t>SUN CMNTYS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SUN CMNTYS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SWITCH INC</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CL A</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SWITCH INC</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CL A</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TERRENO RLTY</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TERRENO RLTY</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T-MOBILE US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w w:val="99"/>
              </w:rPr>
              <w:t>TPG RE FIN TR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w w:val="99"/>
              </w:rPr>
              <w:t>TPG RE FIN TR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UNITI GROUP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UNITI GROUP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Arial" w:cs="Arial" w:eastAsia="Arial" w:hAnsi="Arial"/>
                <w:sz w:val="18"/>
                <w:szCs w:val="18"/>
                <w:color w:val="auto"/>
              </w:rPr>
              <w:t>VIAVI SOLUTIONS</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30"/>
        </w:trPr>
        <w:tc>
          <w:tcPr>
            <w:tcW w:w="16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866674104</w:t>
        <w:tab/>
        <w:t>0</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866674104</w:t>
        <w:tab/>
        <w:t>2,581</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87105L104</w:t>
        <w:tab/>
        <w:t>11,220</w:t>
      </w:r>
    </w:p>
    <w:p>
      <w:pPr>
        <w:spacing w:after="0" w:line="111"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87105L104</w:t>
        <w:tab/>
        <w:t>27,236</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88146M101</w:t>
      </w:r>
      <w:r>
        <w:rPr>
          <w:sz w:val="20"/>
          <w:szCs w:val="20"/>
          <w:color w:val="auto"/>
        </w:rPr>
        <w:tab/>
      </w:r>
      <w:r>
        <w:rPr>
          <w:rFonts w:ascii="Arial" w:cs="Arial" w:eastAsia="Arial" w:hAnsi="Arial"/>
          <w:sz w:val="15"/>
          <w:szCs w:val="15"/>
          <w:color w:val="auto"/>
        </w:rPr>
        <w:t>3,640</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88146M101</w:t>
      </w:r>
      <w:r>
        <w:rPr>
          <w:sz w:val="20"/>
          <w:szCs w:val="20"/>
          <w:color w:val="auto"/>
        </w:rPr>
        <w:tab/>
      </w:r>
      <w:r>
        <w:rPr>
          <w:rFonts w:ascii="Arial" w:cs="Arial" w:eastAsia="Arial" w:hAnsi="Arial"/>
          <w:sz w:val="15"/>
          <w:szCs w:val="15"/>
          <w:color w:val="auto"/>
        </w:rPr>
        <w:t>2,414</w:t>
      </w:r>
    </w:p>
    <w:p>
      <w:pPr>
        <w:spacing w:after="0" w:line="1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872590104</w:t>
        <w:tab/>
        <w:t>1,330</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87266M107</w:t>
      </w:r>
      <w:r>
        <w:rPr>
          <w:sz w:val="20"/>
          <w:szCs w:val="20"/>
          <w:color w:val="auto"/>
        </w:rPr>
        <w:tab/>
      </w:r>
      <w:r>
        <w:rPr>
          <w:rFonts w:ascii="Arial" w:cs="Arial" w:eastAsia="Arial" w:hAnsi="Arial"/>
          <w:sz w:val="15"/>
          <w:szCs w:val="15"/>
          <w:color w:val="auto"/>
        </w:rPr>
        <w:t>1,453</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87266M107</w:t>
      </w:r>
      <w:r>
        <w:rPr>
          <w:sz w:val="20"/>
          <w:szCs w:val="20"/>
          <w:color w:val="auto"/>
        </w:rPr>
        <w:tab/>
      </w:r>
      <w:r>
        <w:rPr>
          <w:rFonts w:ascii="Arial" w:cs="Arial" w:eastAsia="Arial" w:hAnsi="Arial"/>
          <w:sz w:val="15"/>
          <w:szCs w:val="15"/>
          <w:color w:val="auto"/>
        </w:rPr>
        <w:t>1,546</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91325V108</w:t>
      </w:r>
      <w:r>
        <w:rPr>
          <w:sz w:val="20"/>
          <w:szCs w:val="20"/>
          <w:color w:val="auto"/>
        </w:rPr>
        <w:tab/>
      </w:r>
      <w:r>
        <w:rPr>
          <w:rFonts w:ascii="Arial" w:cs="Arial" w:eastAsia="Arial" w:hAnsi="Arial"/>
          <w:sz w:val="15"/>
          <w:szCs w:val="15"/>
          <w:color w:val="auto"/>
        </w:rPr>
        <w:t>4,804</w:t>
      </w:r>
    </w:p>
    <w:p>
      <w:pPr>
        <w:spacing w:after="0" w:line="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91325V108</w:t>
      </w:r>
      <w:r>
        <w:rPr>
          <w:sz w:val="20"/>
          <w:szCs w:val="20"/>
          <w:color w:val="auto"/>
        </w:rPr>
        <w:tab/>
      </w:r>
      <w:r>
        <w:rPr>
          <w:rFonts w:ascii="Arial" w:cs="Arial" w:eastAsia="Arial" w:hAnsi="Arial"/>
          <w:sz w:val="15"/>
          <w:szCs w:val="15"/>
          <w:color w:val="auto"/>
        </w:rPr>
        <w:t>4,191</w:t>
      </w:r>
    </w:p>
    <w:p>
      <w:pPr>
        <w:spacing w:after="0" w:line="1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925550105</w:t>
        <w:tab/>
        <w:t>1,226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17,200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17,200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690,000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690,000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w w:val="99"/>
              </w:rPr>
              <w:t>1,675,000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1</w:t>
            </w:r>
          </w:p>
        </w:tc>
        <w:tc>
          <w:tcPr>
            <w:tcW w:w="1280" w:type="dxa"/>
            <w:vAlign w:val="bottom"/>
          </w:tcPr>
          <w:p>
            <w:pPr>
              <w:ind w:left="460"/>
              <w:spacing w:after="0"/>
              <w:rPr>
                <w:sz w:val="20"/>
                <w:szCs w:val="20"/>
                <w:color w:val="auto"/>
              </w:rPr>
            </w:pPr>
            <w:r>
              <w:rPr>
                <w:rFonts w:ascii="Arial" w:cs="Arial" w:eastAsia="Arial" w:hAnsi="Arial"/>
                <w:sz w:val="18"/>
                <w:szCs w:val="18"/>
                <w:color w:val="auto"/>
                <w:w w:val="99"/>
              </w:rPr>
              <w:t>1,675,000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63,000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63,000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41,800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41,800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10,616</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10,616</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129,766</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129,766</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138,000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138,000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435,500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435,500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380,000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3</w:t>
            </w:r>
          </w:p>
        </w:tc>
        <w:tc>
          <w:tcPr>
            <w:tcW w:w="1280" w:type="dxa"/>
            <w:vAlign w:val="bottom"/>
          </w:tcPr>
          <w:p>
            <w:pPr>
              <w:ind w:left="460"/>
              <w:spacing w:after="0"/>
              <w:rPr>
                <w:sz w:val="20"/>
                <w:szCs w:val="20"/>
                <w:color w:val="auto"/>
              </w:rPr>
            </w:pPr>
            <w:r>
              <w:rPr>
                <w:rFonts w:ascii="Arial" w:cs="Arial" w:eastAsia="Arial" w:hAnsi="Arial"/>
                <w:sz w:val="18"/>
                <w:szCs w:val="18"/>
                <w:color w:val="auto"/>
              </w:rPr>
              <w:t>380,000</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97"/>
        </w:trPr>
        <w:tc>
          <w:tcPr>
            <w:tcW w:w="820" w:type="dxa"/>
            <w:vAlign w:val="bottom"/>
          </w:tcPr>
          <w:p>
            <w:pPr>
              <w:spacing w:after="0"/>
              <w:rPr>
                <w:sz w:val="20"/>
                <w:szCs w:val="20"/>
                <w:color w:val="auto"/>
              </w:rPr>
            </w:pPr>
            <w:r>
              <w:rPr>
                <w:rFonts w:ascii="Arial" w:cs="Arial" w:eastAsia="Arial" w:hAnsi="Arial"/>
                <w:sz w:val="18"/>
                <w:szCs w:val="18"/>
                <w:color w:val="auto"/>
              </w:rPr>
              <w:t>78,077</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280" w:type="dxa"/>
            <w:vAlign w:val="bottom"/>
          </w:tcPr>
          <w:p>
            <w:pPr>
              <w:ind w:left="460"/>
              <w:spacing w:after="0"/>
              <w:rPr>
                <w:sz w:val="20"/>
                <w:szCs w:val="20"/>
                <w:color w:val="auto"/>
              </w:rPr>
            </w:pPr>
            <w:r>
              <w:rPr>
                <w:rFonts w:ascii="Arial" w:cs="Arial" w:eastAsia="Arial" w:hAnsi="Arial"/>
                <w:sz w:val="18"/>
                <w:szCs w:val="18"/>
                <w:color w:val="auto"/>
              </w:rPr>
              <w:t>78,077</w:t>
            </w:r>
          </w:p>
        </w:tc>
        <w:tc>
          <w:tcPr>
            <w:tcW w:w="540" w:type="dxa"/>
            <w:vAlign w:val="bottom"/>
          </w:tcPr>
          <w:p>
            <w:pPr>
              <w:jc w:val="right"/>
              <w:ind w:right="26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5" w:lineRule="exact"/>
        <w:rPr>
          <w:sz w:val="20"/>
          <w:szCs w:val="20"/>
          <w:color w:val="auto"/>
        </w:rPr>
      </w:pPr>
    </w:p>
    <w:p>
      <w:pPr>
        <w:sectPr>
          <w:pgSz w:w="11900" w:h="16838" w:orient="portrait"/>
          <w:cols w:equalWidth="0" w:num="3">
            <w:col w:w="2200" w:space="720"/>
            <w:col w:w="1520" w:space="380"/>
            <w:col w:w="6020"/>
          </w:cols>
          <w:pgMar w:left="360" w:top="122" w:right="699" w:bottom="1440" w:gutter="0" w:footer="0" w:header="0"/>
        </w:sectPr>
      </w:pPr>
    </w:p>
    <w:tbl>
      <w:tblPr>
        <w:tblLayout w:type="fixed"/>
        <w:tblInd w:w="0" w:type="dxa"/>
        <w:tblCellMar>
          <w:top w:w="0" w:type="dxa"/>
          <w:left w:w="0" w:type="dxa"/>
          <w:bottom w:w="0" w:type="dxa"/>
          <w:right w:w="0" w:type="dxa"/>
        </w:tblCellMar>
      </w:tblPr>
      <w:tr>
        <w:trPr>
          <w:trHeight w:val="280"/>
        </w:trPr>
        <w:tc>
          <w:tcPr>
            <w:tcW w:w="2860" w:type="dxa"/>
            <w:vAlign w:val="bottom"/>
            <w:gridSpan w:val="2"/>
          </w:tcPr>
          <w:p>
            <w:pPr>
              <w:spacing w:after="0"/>
              <w:rPr>
                <w:sz w:val="20"/>
                <w:szCs w:val="20"/>
                <w:color w:val="auto"/>
              </w:rPr>
            </w:pPr>
            <w:r>
              <w:rPr>
                <w:rFonts w:ascii="Arial" w:cs="Arial" w:eastAsia="Arial" w:hAnsi="Arial"/>
                <w:sz w:val="18"/>
                <w:szCs w:val="18"/>
                <w:color w:val="auto"/>
                <w:w w:val="97"/>
              </w:rPr>
              <w:t>VODAFONE GROUP SPONSORED</w:t>
            </w:r>
          </w:p>
        </w:tc>
        <w:tc>
          <w:tcPr>
            <w:tcW w:w="1580" w:type="dxa"/>
            <w:vAlign w:val="bottom"/>
          </w:tcPr>
          <w:p>
            <w:pPr>
              <w:ind w:left="60"/>
              <w:spacing w:after="0"/>
              <w:rPr>
                <w:sz w:val="20"/>
                <w:szCs w:val="20"/>
                <w:color w:val="auto"/>
              </w:rPr>
            </w:pPr>
            <w:r>
              <w:rPr>
                <w:rFonts w:ascii="Arial" w:cs="Arial" w:eastAsia="Arial" w:hAnsi="Arial"/>
                <w:sz w:val="18"/>
                <w:szCs w:val="18"/>
                <w:color w:val="auto"/>
                <w:w w:val="92"/>
              </w:rPr>
              <w:t>92857W308  10,137</w:t>
            </w:r>
          </w:p>
        </w:tc>
      </w:tr>
      <w:tr>
        <w:trPr>
          <w:trHeight w:val="232"/>
        </w:trPr>
        <w:tc>
          <w:tcPr>
            <w:tcW w:w="1280" w:type="dxa"/>
            <w:vAlign w:val="bottom"/>
          </w:tcPr>
          <w:p>
            <w:pPr>
              <w:spacing w:after="0"/>
              <w:rPr>
                <w:sz w:val="20"/>
                <w:szCs w:val="20"/>
                <w:color w:val="auto"/>
              </w:rPr>
            </w:pPr>
            <w:r>
              <w:rPr>
                <w:rFonts w:ascii="Arial" w:cs="Arial" w:eastAsia="Arial" w:hAnsi="Arial"/>
                <w:sz w:val="18"/>
                <w:szCs w:val="18"/>
                <w:color w:val="auto"/>
              </w:rPr>
              <w:t>PLC NEW</w:t>
            </w:r>
          </w:p>
        </w:tc>
        <w:tc>
          <w:tcPr>
            <w:tcW w:w="1580" w:type="dxa"/>
            <w:vAlign w:val="bottom"/>
          </w:tcPr>
          <w:p>
            <w:pPr>
              <w:ind w:left="480"/>
              <w:spacing w:after="0"/>
              <w:rPr>
                <w:sz w:val="20"/>
                <w:szCs w:val="20"/>
                <w:color w:val="auto"/>
              </w:rPr>
            </w:pPr>
            <w:r>
              <w:rPr>
                <w:rFonts w:ascii="Arial" w:cs="Arial" w:eastAsia="Arial" w:hAnsi="Arial"/>
                <w:sz w:val="18"/>
                <w:szCs w:val="18"/>
                <w:color w:val="auto"/>
              </w:rPr>
              <w:t>ADR</w:t>
            </w: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540" w:type="dxa"/>
            <w:vAlign w:val="bottom"/>
          </w:tcPr>
          <w:p>
            <w:pPr>
              <w:spacing w:after="0"/>
              <w:rPr>
                <w:sz w:val="20"/>
                <w:szCs w:val="20"/>
                <w:color w:val="auto"/>
              </w:rPr>
            </w:pPr>
            <w:r>
              <w:rPr>
                <w:rFonts w:ascii="Arial" w:cs="Arial" w:eastAsia="Arial" w:hAnsi="Arial"/>
                <w:sz w:val="18"/>
                <w:szCs w:val="18"/>
                <w:color w:val="auto"/>
                <w:w w:val="95"/>
              </w:rPr>
              <w:t>550,000SH</w:t>
            </w:r>
          </w:p>
        </w:tc>
        <w:tc>
          <w:tcPr>
            <w:tcW w:w="1260" w:type="dxa"/>
            <w:vAlign w:val="bottom"/>
          </w:tcPr>
          <w:p>
            <w:pPr>
              <w:ind w:left="38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69"/>
              <w:spacing w:after="0"/>
              <w:rPr>
                <w:sz w:val="20"/>
                <w:szCs w:val="20"/>
                <w:color w:val="auto"/>
              </w:rPr>
            </w:pPr>
            <w:r>
              <w:rPr>
                <w:rFonts w:ascii="Arial" w:cs="Arial" w:eastAsia="Arial" w:hAnsi="Arial"/>
                <w:sz w:val="18"/>
                <w:szCs w:val="18"/>
                <w:color w:val="auto"/>
              </w:rPr>
              <w:t>2</w:t>
            </w:r>
          </w:p>
        </w:tc>
        <w:tc>
          <w:tcPr>
            <w:tcW w:w="1820" w:type="dxa"/>
            <w:vAlign w:val="bottom"/>
          </w:tcPr>
          <w:p>
            <w:pPr>
              <w:jc w:val="right"/>
              <w:ind w:right="299"/>
              <w:spacing w:after="0"/>
              <w:rPr>
                <w:sz w:val="20"/>
                <w:szCs w:val="20"/>
                <w:color w:val="auto"/>
              </w:rPr>
            </w:pPr>
            <w:r>
              <w:rPr>
                <w:rFonts w:ascii="Arial" w:cs="Arial" w:eastAsia="Arial" w:hAnsi="Arial"/>
                <w:sz w:val="18"/>
                <w:szCs w:val="18"/>
                <w:color w:val="auto"/>
                <w:w w:val="99"/>
              </w:rPr>
              <w:t>550,0000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4440" w:space="380"/>
        <w:col w:w="6020"/>
      </w:cols>
      <w:pgMar w:left="360" w:top="122"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2021-05-14T16:10:41Z</dcterms:created>
  <dcterms:modified xsi:type="dcterms:W3CDTF">2021-05-14T16:10:41Z</dcterms:modified>
</cp:coreProperties>
</file>